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1304E" w14:textId="77777777" w:rsidR="00900E1B" w:rsidRDefault="00A05079" w:rsidP="00900E1B">
      <w:pPr>
        <w:spacing w:after="0" w:line="240" w:lineRule="auto"/>
        <w:jc w:val="center"/>
        <w:rPr>
          <w:rFonts w:ascii="Arial" w:hAnsi="Arial" w:cs="Arial"/>
          <w:b/>
          <w:sz w:val="26"/>
          <w:szCs w:val="26"/>
        </w:rPr>
      </w:pPr>
      <w:r w:rsidRPr="007E387A">
        <w:rPr>
          <w:rFonts w:ascii="Arial" w:hAnsi="Arial" w:cs="Arial"/>
          <w:b/>
          <w:sz w:val="26"/>
          <w:szCs w:val="26"/>
        </w:rPr>
        <w:t xml:space="preserve">CURRENT AND PENDING/OTHER SUPPORT COMMON FORM </w:t>
      </w:r>
    </w:p>
    <w:p w14:paraId="40533E54" w14:textId="02F2F156" w:rsidR="00A05079" w:rsidRPr="007E387A" w:rsidRDefault="00A05079" w:rsidP="007E387A">
      <w:pPr>
        <w:spacing w:after="0" w:line="240" w:lineRule="auto"/>
        <w:jc w:val="center"/>
        <w:rPr>
          <w:rFonts w:ascii="Arial" w:hAnsi="Arial" w:cs="Arial"/>
          <w:b/>
          <w:sz w:val="26"/>
          <w:szCs w:val="26"/>
        </w:rPr>
      </w:pPr>
      <w:r w:rsidRPr="007E387A">
        <w:rPr>
          <w:rFonts w:ascii="Arial" w:hAnsi="Arial" w:cs="Arial"/>
          <w:b/>
          <w:sz w:val="26"/>
          <w:szCs w:val="26"/>
        </w:rPr>
        <w:t>EDITABLE TEMPLATE</w:t>
      </w:r>
    </w:p>
    <w:p w14:paraId="65451D63" w14:textId="44405A4E" w:rsidR="00A05079" w:rsidRPr="007E387A" w:rsidRDefault="00A05079" w:rsidP="007E387A">
      <w:pPr>
        <w:pStyle w:val="ListParagraph"/>
        <w:numPr>
          <w:ilvl w:val="0"/>
          <w:numId w:val="2"/>
        </w:numPr>
        <w:spacing w:after="0" w:line="240" w:lineRule="auto"/>
        <w:rPr>
          <w:rFonts w:ascii="Arial" w:eastAsia="Times New Roman" w:hAnsi="Arial" w:cs="Arial"/>
          <w:color w:val="000000"/>
        </w:rPr>
      </w:pPr>
      <w:r w:rsidRPr="007E387A">
        <w:rPr>
          <w:rFonts w:ascii="Arial" w:eastAsia="Times New Roman" w:hAnsi="Arial" w:cs="Arial"/>
          <w:color w:val="000000"/>
        </w:rPr>
        <w:t xml:space="preserve">Use RAMP to generate Other Support for Mason personnel </w:t>
      </w:r>
      <w:hyperlink r:id="rId8" w:history="1">
        <w:r w:rsidR="00900E1B" w:rsidRPr="007E387A">
          <w:rPr>
            <w:rStyle w:val="Hyperlink"/>
            <w:rFonts w:ascii="Arial" w:eastAsia="Times New Roman" w:hAnsi="Arial" w:cs="Arial"/>
          </w:rPr>
          <w:t>here</w:t>
        </w:r>
      </w:hyperlink>
      <w:r w:rsidRPr="007E387A">
        <w:rPr>
          <w:rFonts w:ascii="Arial" w:eastAsia="Times New Roman" w:hAnsi="Arial" w:cs="Arial"/>
          <w:color w:val="000000"/>
        </w:rPr>
        <w:t xml:space="preserve"> and revise it to align with the Common Form. OSP has created an editable template linked on the Current and Pending section of its website as a job aid.</w:t>
      </w:r>
    </w:p>
    <w:p w14:paraId="79C8D8F4" w14:textId="54AC3074" w:rsidR="00A05079" w:rsidRPr="007E387A" w:rsidRDefault="00A05079" w:rsidP="007E387A">
      <w:pPr>
        <w:pStyle w:val="ListParagraph"/>
        <w:numPr>
          <w:ilvl w:val="0"/>
          <w:numId w:val="2"/>
        </w:numPr>
        <w:spacing w:after="0" w:line="240" w:lineRule="auto"/>
        <w:rPr>
          <w:rFonts w:ascii="Arial" w:eastAsia="Times New Roman" w:hAnsi="Arial" w:cs="Arial"/>
          <w:color w:val="000000"/>
        </w:rPr>
      </w:pPr>
      <w:r w:rsidRPr="007E387A">
        <w:rPr>
          <w:rFonts w:ascii="Arial" w:eastAsia="Times New Roman" w:hAnsi="Arial" w:cs="Arial"/>
          <w:color w:val="000000"/>
        </w:rPr>
        <w:t xml:space="preserve">Sections marked in </w:t>
      </w:r>
      <w:r w:rsidRPr="007E387A">
        <w:rPr>
          <w:rFonts w:ascii="Arial" w:eastAsia="Times New Roman" w:hAnsi="Arial" w:cs="Arial"/>
          <w:color w:val="00B050"/>
        </w:rPr>
        <w:t>GREEN</w:t>
      </w:r>
      <w:r w:rsidRPr="007E387A">
        <w:rPr>
          <w:rFonts w:ascii="Arial" w:eastAsia="Times New Roman" w:hAnsi="Arial" w:cs="Arial"/>
          <w:color w:val="92D050"/>
        </w:rPr>
        <w:t> </w:t>
      </w:r>
      <w:r w:rsidRPr="007E387A">
        <w:rPr>
          <w:rFonts w:ascii="Arial" w:eastAsia="Times New Roman" w:hAnsi="Arial" w:cs="Arial"/>
          <w:color w:val="000000"/>
        </w:rPr>
        <w:t xml:space="preserve">on the Common Form Template are additions that must be made to the C&amp;P that downloads from RAMP to ease the editing process. </w:t>
      </w:r>
    </w:p>
    <w:p w14:paraId="293805D9" w14:textId="397B9E49" w:rsidR="00A05079" w:rsidRPr="007E387A" w:rsidRDefault="00900E1B" w:rsidP="007E387A">
      <w:pPr>
        <w:pStyle w:val="ListParagraph"/>
        <w:numPr>
          <w:ilvl w:val="0"/>
          <w:numId w:val="2"/>
        </w:numPr>
        <w:spacing w:after="0" w:line="240" w:lineRule="auto"/>
        <w:rPr>
          <w:rFonts w:ascii="Tahoma" w:eastAsia="Times New Roman" w:hAnsi="Tahoma" w:cs="Tahoma"/>
          <w:color w:val="000000"/>
        </w:rPr>
      </w:pPr>
      <w:r w:rsidRPr="007E387A">
        <w:rPr>
          <w:rFonts w:ascii="Arial" w:eastAsia="Times New Roman" w:hAnsi="Arial" w:cs="Arial"/>
          <w:color w:val="000000"/>
        </w:rPr>
        <w:t xml:space="preserve">When </w:t>
      </w:r>
      <w:proofErr w:type="gramStart"/>
      <w:r w:rsidRPr="007E387A">
        <w:rPr>
          <w:rFonts w:ascii="Arial" w:eastAsia="Times New Roman" w:hAnsi="Arial" w:cs="Arial"/>
          <w:color w:val="000000"/>
        </w:rPr>
        <w:t xml:space="preserve">complete, </w:t>
      </w:r>
      <w:r w:rsidR="00A05079" w:rsidRPr="007E387A">
        <w:rPr>
          <w:rFonts w:ascii="Arial" w:eastAsia="Times New Roman" w:hAnsi="Arial" w:cs="Arial"/>
          <w:color w:val="000000"/>
        </w:rPr>
        <w:t xml:space="preserve"> convert</w:t>
      </w:r>
      <w:proofErr w:type="gramEnd"/>
      <w:r w:rsidR="00A05079" w:rsidRPr="007E387A">
        <w:rPr>
          <w:rFonts w:ascii="Arial" w:eastAsia="Times New Roman" w:hAnsi="Arial" w:cs="Arial"/>
          <w:color w:val="000000"/>
        </w:rPr>
        <w:t xml:space="preserve"> all text color to black</w:t>
      </w:r>
      <w:r w:rsidRPr="007E387A">
        <w:rPr>
          <w:rFonts w:ascii="Arial" w:eastAsia="Times New Roman" w:hAnsi="Arial" w:cs="Arial"/>
          <w:color w:val="000000"/>
        </w:rPr>
        <w:t xml:space="preserve"> and delete these instructions</w:t>
      </w:r>
    </w:p>
    <w:p w14:paraId="36B7F050" w14:textId="77777777" w:rsidR="00A05079" w:rsidRDefault="00A05079" w:rsidP="00A05079">
      <w:pPr>
        <w:spacing w:after="0" w:line="240" w:lineRule="auto"/>
        <w:rPr>
          <w:rFonts w:ascii="Arial" w:hAnsi="Arial" w:cs="Arial"/>
          <w:b/>
          <w:bCs/>
          <w:u w:val="single"/>
        </w:rPr>
      </w:pPr>
    </w:p>
    <w:p w14:paraId="769D11B0" w14:textId="77777777" w:rsidR="00A05079" w:rsidRDefault="00A05079" w:rsidP="00A05079">
      <w:pPr>
        <w:spacing w:after="0" w:line="240" w:lineRule="auto"/>
        <w:rPr>
          <w:rFonts w:ascii="Arial" w:hAnsi="Arial" w:cs="Arial"/>
          <w:b/>
          <w:bCs/>
          <w:u w:val="single"/>
        </w:rPr>
      </w:pPr>
    </w:p>
    <w:p w14:paraId="7E053E12" w14:textId="498B0DCB" w:rsidR="00B94D48" w:rsidRDefault="00B94D48" w:rsidP="00392C49">
      <w:pPr>
        <w:spacing w:after="0" w:line="240" w:lineRule="auto"/>
        <w:rPr>
          <w:rFonts w:ascii="Arial" w:hAnsi="Arial" w:cs="Arial"/>
          <w:b/>
          <w:bCs/>
          <w:u w:val="single"/>
        </w:rPr>
      </w:pPr>
      <w:r w:rsidRPr="00B94D48">
        <w:rPr>
          <w:rFonts w:ascii="Arial" w:hAnsi="Arial" w:cs="Arial"/>
          <w:b/>
          <w:bCs/>
          <w:u w:val="single"/>
        </w:rPr>
        <w:t>Identifying Information</w:t>
      </w:r>
    </w:p>
    <w:p w14:paraId="1819FFA1" w14:textId="77777777" w:rsidR="00B94D48" w:rsidRPr="00B94D48" w:rsidRDefault="00B94D48" w:rsidP="00392C49">
      <w:pPr>
        <w:spacing w:after="0" w:line="240" w:lineRule="auto"/>
        <w:rPr>
          <w:rFonts w:ascii="Arial" w:hAnsi="Arial" w:cs="Arial"/>
          <w:b/>
          <w:bCs/>
          <w:u w:val="single"/>
        </w:rPr>
      </w:pPr>
    </w:p>
    <w:p w14:paraId="2DEDFDC8" w14:textId="28A14A2F" w:rsidR="006361E3" w:rsidRPr="007A4B71" w:rsidRDefault="00A05079" w:rsidP="00392C49">
      <w:pPr>
        <w:spacing w:after="0" w:line="240" w:lineRule="auto"/>
        <w:rPr>
          <w:rFonts w:ascii="Arial" w:hAnsi="Arial" w:cs="Arial"/>
          <w:color w:val="00B050"/>
        </w:rPr>
      </w:pPr>
      <w:r w:rsidRPr="00F25781">
        <w:rPr>
          <w:rFonts w:ascii="Arial" w:hAnsi="Arial" w:cs="Arial"/>
        </w:rPr>
        <w:t xml:space="preserve">Name of Individual: </w:t>
      </w:r>
      <w:r w:rsidRPr="00F25781">
        <w:rPr>
          <w:rFonts w:ascii="Arial" w:hAnsi="Arial" w:cs="Arial"/>
        </w:rPr>
        <w:br/>
      </w:r>
      <w:r w:rsidR="00B94D48" w:rsidRPr="007A4B71">
        <w:rPr>
          <w:rFonts w:ascii="Arial" w:hAnsi="Arial" w:cs="Arial"/>
          <w:color w:val="00B050"/>
        </w:rPr>
        <w:t>Persistent Identifier</w:t>
      </w:r>
      <w:r w:rsidRPr="007A4B71">
        <w:rPr>
          <w:rFonts w:ascii="Arial" w:hAnsi="Arial" w:cs="Arial"/>
          <w:color w:val="00B050"/>
        </w:rPr>
        <w:t xml:space="preserve">: </w:t>
      </w:r>
      <w:r w:rsidR="00392C49" w:rsidRPr="007A4B71">
        <w:rPr>
          <w:rFonts w:ascii="Arial" w:hAnsi="Arial" w:cs="Arial"/>
          <w:color w:val="00B050"/>
        </w:rPr>
        <w:t>(e.g., ORCID ID)</w:t>
      </w:r>
    </w:p>
    <w:p w14:paraId="5AEC3D73" w14:textId="22DAC948" w:rsidR="00B94D48" w:rsidRPr="007A4B71" w:rsidRDefault="00B94D48" w:rsidP="00392C49">
      <w:pPr>
        <w:spacing w:after="0" w:line="240" w:lineRule="auto"/>
        <w:rPr>
          <w:rFonts w:ascii="Arial" w:hAnsi="Arial" w:cs="Arial"/>
          <w:color w:val="00B050"/>
        </w:rPr>
      </w:pPr>
      <w:r w:rsidRPr="007A4B71">
        <w:rPr>
          <w:rFonts w:ascii="Arial" w:hAnsi="Arial" w:cs="Arial"/>
          <w:color w:val="00B050"/>
        </w:rPr>
        <w:t>Position Title:</w:t>
      </w:r>
    </w:p>
    <w:p w14:paraId="6BA046B0" w14:textId="77777777" w:rsidR="00B94D48" w:rsidRDefault="00B94D48" w:rsidP="00392C49">
      <w:pPr>
        <w:spacing w:after="0" w:line="240" w:lineRule="auto"/>
        <w:rPr>
          <w:rFonts w:ascii="Arial" w:hAnsi="Arial" w:cs="Arial"/>
        </w:rPr>
      </w:pPr>
    </w:p>
    <w:p w14:paraId="4DF26F01" w14:textId="58BA5119" w:rsidR="00B94D48" w:rsidRPr="007A4B71" w:rsidRDefault="00B94D48" w:rsidP="00392C49">
      <w:pPr>
        <w:spacing w:after="0" w:line="240" w:lineRule="auto"/>
        <w:rPr>
          <w:rFonts w:ascii="Arial" w:hAnsi="Arial" w:cs="Arial"/>
          <w:b/>
          <w:bCs/>
          <w:color w:val="00B050"/>
          <w:u w:val="single"/>
        </w:rPr>
      </w:pPr>
      <w:r w:rsidRPr="007A4B71">
        <w:rPr>
          <w:rFonts w:ascii="Arial" w:hAnsi="Arial" w:cs="Arial"/>
          <w:b/>
          <w:bCs/>
          <w:color w:val="00B050"/>
          <w:u w:val="single"/>
        </w:rPr>
        <w:t>Organization and Location</w:t>
      </w:r>
    </w:p>
    <w:p w14:paraId="7CB3C3E5" w14:textId="77777777" w:rsidR="00392C49" w:rsidRPr="007A4B71" w:rsidRDefault="00392C49" w:rsidP="00392C49">
      <w:pPr>
        <w:spacing w:after="0" w:line="240" w:lineRule="auto"/>
        <w:rPr>
          <w:rFonts w:ascii="Arial" w:hAnsi="Arial" w:cs="Arial"/>
          <w:color w:val="00B050"/>
        </w:rPr>
      </w:pPr>
    </w:p>
    <w:p w14:paraId="11591852" w14:textId="3FA2FE67" w:rsidR="00B94D48" w:rsidRPr="007A4B71" w:rsidRDefault="00392C49" w:rsidP="00392C49">
      <w:pPr>
        <w:spacing w:after="0" w:line="240" w:lineRule="auto"/>
        <w:rPr>
          <w:rFonts w:ascii="Arial" w:hAnsi="Arial" w:cs="Arial"/>
          <w:color w:val="00B050"/>
        </w:rPr>
      </w:pPr>
      <w:r w:rsidRPr="007A4B71">
        <w:rPr>
          <w:rFonts w:ascii="Arial" w:hAnsi="Arial" w:cs="Arial"/>
          <w:color w:val="00B050"/>
        </w:rPr>
        <w:t>Name of Primary Organization: George Mason University</w:t>
      </w:r>
    </w:p>
    <w:p w14:paraId="626D4C88" w14:textId="0A95EFD0" w:rsidR="00392C49" w:rsidRPr="007A4B71" w:rsidRDefault="00392C49" w:rsidP="00392C49">
      <w:pPr>
        <w:spacing w:after="0" w:line="240" w:lineRule="auto"/>
        <w:rPr>
          <w:rFonts w:ascii="Arial" w:hAnsi="Arial" w:cs="Arial"/>
          <w:color w:val="00B050"/>
        </w:rPr>
      </w:pPr>
      <w:r w:rsidRPr="007A4B71">
        <w:rPr>
          <w:rFonts w:ascii="Arial" w:hAnsi="Arial" w:cs="Arial"/>
          <w:color w:val="00B050"/>
        </w:rPr>
        <w:t>Location: Fairfax, VA</w:t>
      </w:r>
    </w:p>
    <w:p w14:paraId="431CDEE3" w14:textId="77777777" w:rsidR="00392C49" w:rsidRPr="00F25781" w:rsidRDefault="00392C49" w:rsidP="00392C49">
      <w:pPr>
        <w:spacing w:after="0" w:line="240" w:lineRule="auto"/>
        <w:rPr>
          <w:rFonts w:ascii="Arial" w:hAnsi="Arial" w:cs="Arial"/>
        </w:rPr>
      </w:pPr>
    </w:p>
    <w:p w14:paraId="1E2DBF9E" w14:textId="77777777" w:rsidR="006361E3" w:rsidRPr="00F25781" w:rsidRDefault="00A05079" w:rsidP="00392C49">
      <w:pPr>
        <w:spacing w:after="0" w:line="240" w:lineRule="auto"/>
        <w:jc w:val="center"/>
        <w:rPr>
          <w:rFonts w:ascii="Arial" w:hAnsi="Arial" w:cs="Arial"/>
          <w:b/>
          <w:bCs/>
        </w:rPr>
      </w:pPr>
      <w:r w:rsidRPr="00F25781">
        <w:rPr>
          <w:rFonts w:ascii="Arial" w:hAnsi="Arial" w:cs="Arial"/>
          <w:b/>
          <w:bCs/>
        </w:rPr>
        <w:t>Other Support – Project/Proposal</w:t>
      </w:r>
    </w:p>
    <w:p w14:paraId="5C1CE1B2" w14:textId="77777777" w:rsidR="006361E3" w:rsidRPr="00F25781" w:rsidRDefault="00A05079" w:rsidP="00392C49">
      <w:pPr>
        <w:spacing w:after="0" w:line="240" w:lineRule="auto"/>
        <w:rPr>
          <w:rFonts w:ascii="Arial" w:hAnsi="Arial" w:cs="Arial"/>
          <w:u w:val="single"/>
        </w:rPr>
      </w:pPr>
      <w:r w:rsidRPr="00F25781">
        <w:rPr>
          <w:rFonts w:ascii="Arial" w:hAnsi="Arial" w:cs="Arial"/>
          <w:u w:val="single"/>
        </w:rPr>
        <w:t>ACTIVE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0"/>
      </w:tblGrid>
      <w:tr w:rsidR="00C33671" w14:paraId="304A13AE" w14:textId="77777777" w:rsidTr="00144B5D">
        <w:tc>
          <w:tcPr>
            <w:tcW w:w="9350" w:type="dxa"/>
          </w:tcPr>
          <w:p w14:paraId="16203D47" w14:textId="77777777" w:rsidR="00392C49" w:rsidRDefault="00392C49" w:rsidP="00392C49">
            <w:pPr>
              <w:ind w:left="144"/>
              <w:rPr>
                <w:rFonts w:ascii="Arial" w:hAnsi="Arial" w:cs="Arial"/>
              </w:rPr>
            </w:pPr>
          </w:p>
          <w:p w14:paraId="5B0B4693" w14:textId="5F45DC45" w:rsidR="006361E3" w:rsidRPr="00F25781" w:rsidRDefault="00A05079" w:rsidP="00392C49">
            <w:pPr>
              <w:ind w:left="144"/>
              <w:rPr>
                <w:rFonts w:ascii="Arial" w:hAnsi="Arial" w:cs="Arial"/>
              </w:rPr>
            </w:pPr>
            <w:r w:rsidRPr="00F25781">
              <w:rPr>
                <w:rFonts w:ascii="Arial" w:hAnsi="Arial" w:cs="Arial"/>
              </w:rPr>
              <w:t xml:space="preserve">Title: </w:t>
            </w:r>
          </w:p>
          <w:p w14:paraId="5A9F583B" w14:textId="6B4100ED" w:rsidR="006361E3" w:rsidRPr="00F25781" w:rsidRDefault="00A05079" w:rsidP="00392C49">
            <w:pPr>
              <w:ind w:left="144"/>
              <w:rPr>
                <w:rFonts w:ascii="Arial" w:hAnsi="Arial" w:cs="Arial"/>
              </w:rPr>
            </w:pPr>
            <w:r w:rsidRPr="00F25781">
              <w:rPr>
                <w:rFonts w:ascii="Arial" w:hAnsi="Arial" w:cs="Arial"/>
              </w:rPr>
              <w:t>Major Goals:</w:t>
            </w:r>
            <w:r w:rsidR="00090DB5" w:rsidRPr="00F25781">
              <w:rPr>
                <w:rFonts w:ascii="Arial" w:hAnsi="Arial" w:cs="Arial"/>
              </w:rPr>
              <w:t xml:space="preserve"> </w:t>
            </w:r>
          </w:p>
          <w:p w14:paraId="2E08BFAD" w14:textId="357C6567" w:rsidR="006361E3" w:rsidRPr="00F25781" w:rsidRDefault="00A05079" w:rsidP="00392C49">
            <w:pPr>
              <w:ind w:left="144"/>
              <w:rPr>
                <w:rFonts w:ascii="Arial" w:hAnsi="Arial" w:cs="Arial"/>
              </w:rPr>
            </w:pPr>
            <w:r w:rsidRPr="00F25781">
              <w:rPr>
                <w:rFonts w:ascii="Arial" w:hAnsi="Arial" w:cs="Arial"/>
              </w:rPr>
              <w:t xml:space="preserve">Status of Support: </w:t>
            </w:r>
          </w:p>
          <w:p w14:paraId="20AE2D6F" w14:textId="4504FC71" w:rsidR="006361E3" w:rsidRPr="00F25781" w:rsidRDefault="00A05079" w:rsidP="00392C49">
            <w:pPr>
              <w:ind w:left="144"/>
              <w:rPr>
                <w:rFonts w:ascii="Arial" w:hAnsi="Arial" w:cs="Arial"/>
              </w:rPr>
            </w:pPr>
            <w:r w:rsidRPr="00F25781">
              <w:rPr>
                <w:rFonts w:ascii="Arial" w:hAnsi="Arial" w:cs="Arial"/>
              </w:rPr>
              <w:t xml:space="preserve">Project Number: </w:t>
            </w:r>
          </w:p>
          <w:p w14:paraId="5511D024" w14:textId="6B5554D0" w:rsidR="006361E3" w:rsidRPr="00F25781" w:rsidRDefault="00A05079" w:rsidP="00392C49">
            <w:pPr>
              <w:ind w:left="144"/>
              <w:rPr>
                <w:rFonts w:ascii="Arial" w:hAnsi="Arial" w:cs="Arial"/>
              </w:rPr>
            </w:pPr>
            <w:r w:rsidRPr="00F25781">
              <w:rPr>
                <w:rFonts w:ascii="Arial" w:hAnsi="Arial" w:cs="Arial"/>
              </w:rPr>
              <w:t xml:space="preserve">Name of PD/PI: </w:t>
            </w:r>
          </w:p>
          <w:p w14:paraId="276AE699" w14:textId="43A3A0A1" w:rsidR="006361E3" w:rsidRPr="00F25781" w:rsidRDefault="00A05079" w:rsidP="00392C49">
            <w:pPr>
              <w:ind w:left="144"/>
              <w:rPr>
                <w:rFonts w:ascii="Arial" w:hAnsi="Arial" w:cs="Arial"/>
              </w:rPr>
            </w:pPr>
            <w:r w:rsidRPr="00F25781">
              <w:rPr>
                <w:rFonts w:ascii="Arial" w:hAnsi="Arial" w:cs="Arial"/>
              </w:rPr>
              <w:t xml:space="preserve">Source of Support: </w:t>
            </w:r>
          </w:p>
          <w:p w14:paraId="4B1D362D" w14:textId="77561E12" w:rsidR="006361E3" w:rsidRPr="00F25781" w:rsidRDefault="00A05079" w:rsidP="00392C49">
            <w:pPr>
              <w:ind w:left="144"/>
              <w:rPr>
                <w:rFonts w:ascii="Arial" w:hAnsi="Arial" w:cs="Arial"/>
              </w:rPr>
            </w:pPr>
            <w:r w:rsidRPr="00F25781">
              <w:rPr>
                <w:rFonts w:ascii="Arial" w:hAnsi="Arial" w:cs="Arial"/>
              </w:rPr>
              <w:t xml:space="preserve">Primary Place of Performance: </w:t>
            </w:r>
          </w:p>
          <w:p w14:paraId="3AB437D6" w14:textId="3DCC93B9" w:rsidR="006361E3" w:rsidRPr="00F25781" w:rsidRDefault="00A05079" w:rsidP="00392C49">
            <w:pPr>
              <w:ind w:left="144"/>
              <w:rPr>
                <w:rFonts w:ascii="Arial" w:hAnsi="Arial" w:cs="Arial"/>
              </w:rPr>
            </w:pPr>
            <w:r w:rsidRPr="00F25781">
              <w:rPr>
                <w:rFonts w:ascii="Arial" w:hAnsi="Arial" w:cs="Arial"/>
              </w:rPr>
              <w:t xml:space="preserve">Project/Proposal Start and End Date: (MM/YYYY) (if available): </w:t>
            </w:r>
          </w:p>
          <w:p w14:paraId="2ECEDE44" w14:textId="6C4BEB5C" w:rsidR="006361E3" w:rsidRPr="00F25781" w:rsidRDefault="00A05079" w:rsidP="00392C49">
            <w:pPr>
              <w:ind w:left="144"/>
              <w:rPr>
                <w:rFonts w:ascii="Arial" w:hAnsi="Arial" w:cs="Arial"/>
              </w:rPr>
            </w:pPr>
            <w:r w:rsidRPr="00F25781">
              <w:rPr>
                <w:rFonts w:ascii="Arial" w:hAnsi="Arial" w:cs="Arial"/>
              </w:rPr>
              <w:t xml:space="preserve">Total Award Amount (including Indirect Costs): </w:t>
            </w:r>
          </w:p>
          <w:p w14:paraId="5131A228" w14:textId="77777777" w:rsidR="006361E3" w:rsidRDefault="00A05079" w:rsidP="00392C49">
            <w:pPr>
              <w:ind w:left="144"/>
              <w:rPr>
                <w:rFonts w:ascii="Arial" w:hAnsi="Arial" w:cs="Arial"/>
              </w:rPr>
            </w:pPr>
            <w:r w:rsidRPr="00F25781">
              <w:rPr>
                <w:rFonts w:ascii="Arial" w:hAnsi="Arial" w:cs="Arial"/>
              </w:rPr>
              <w:t>Person Months (Calendar/Academic/Summer) per budget period:</w:t>
            </w:r>
            <w:r w:rsidR="00F445D6">
              <w:rPr>
                <w:rFonts w:ascii="Arial" w:hAnsi="Arial" w:cs="Arial"/>
              </w:rPr>
              <w:br/>
            </w:r>
          </w:p>
          <w:tbl>
            <w:tblPr>
              <w:tblStyle w:val="TableGrid"/>
              <w:tblW w:w="0" w:type="auto"/>
              <w:tblInd w:w="607" w:type="dxa"/>
              <w:tblLayout w:type="fixed"/>
              <w:tblLook w:val="04A0" w:firstRow="1" w:lastRow="0" w:firstColumn="1" w:lastColumn="0" w:noHBand="0" w:noVBand="1"/>
            </w:tblPr>
            <w:tblGrid>
              <w:gridCol w:w="1996"/>
              <w:gridCol w:w="2700"/>
            </w:tblGrid>
            <w:tr w:rsidR="00C33671" w14:paraId="4B671F75" w14:textId="77777777" w:rsidTr="00F445D6">
              <w:tc>
                <w:tcPr>
                  <w:tcW w:w="1996" w:type="dxa"/>
                </w:tcPr>
                <w:p w14:paraId="7826AEFF" w14:textId="77777777" w:rsidR="00F445D6" w:rsidRDefault="00A05079" w:rsidP="00392C49">
                  <w:pPr>
                    <w:rPr>
                      <w:rFonts w:ascii="Arial" w:hAnsi="Arial" w:cs="Arial"/>
                    </w:rPr>
                  </w:pPr>
                  <w:bookmarkStart w:id="0" w:name="_Hlk67657263"/>
                  <w:r>
                    <w:rPr>
                      <w:rFonts w:ascii="Arial" w:hAnsi="Arial" w:cs="Arial"/>
                    </w:rPr>
                    <w:t>Year (YYYY)</w:t>
                  </w:r>
                </w:p>
              </w:tc>
              <w:tc>
                <w:tcPr>
                  <w:tcW w:w="2700" w:type="dxa"/>
                </w:tcPr>
                <w:p w14:paraId="7F145E00" w14:textId="77777777" w:rsidR="00F445D6" w:rsidRDefault="00A05079" w:rsidP="00392C49">
                  <w:pPr>
                    <w:rPr>
                      <w:rFonts w:ascii="Arial" w:hAnsi="Arial" w:cs="Arial"/>
                    </w:rPr>
                  </w:pPr>
                  <w:r>
                    <w:rPr>
                      <w:rFonts w:ascii="Arial" w:hAnsi="Arial" w:cs="Arial"/>
                    </w:rPr>
                    <w:t>Person Months (##.##)</w:t>
                  </w:r>
                </w:p>
              </w:tc>
            </w:tr>
            <w:tr w:rsidR="00C33671" w14:paraId="1757D243" w14:textId="77777777" w:rsidTr="00F445D6">
              <w:tc>
                <w:tcPr>
                  <w:tcW w:w="1996" w:type="dxa"/>
                </w:tcPr>
                <w:p w14:paraId="4E2EB647" w14:textId="77777777" w:rsidR="00F445D6" w:rsidRDefault="00A05079" w:rsidP="00392C49">
                  <w:pPr>
                    <w:rPr>
                      <w:rFonts w:ascii="Arial" w:hAnsi="Arial" w:cs="Arial"/>
                    </w:rPr>
                  </w:pPr>
                  <w:r>
                    <w:rPr>
                      <w:rFonts w:ascii="Arial" w:hAnsi="Arial" w:cs="Arial"/>
                      <w:noProof/>
                    </w:rPr>
                    <w:t>1</w:t>
                  </w:r>
                  <w:r>
                    <w:rPr>
                      <w:rFonts w:ascii="Arial" w:hAnsi="Arial" w:cs="Arial"/>
                    </w:rPr>
                    <w:t xml:space="preserve">. </w:t>
                  </w:r>
                  <w:r>
                    <w:rPr>
                      <w:rFonts w:ascii="Arial" w:hAnsi="Arial" w:cs="Arial"/>
                      <w:noProof/>
                    </w:rPr>
                    <w:t>2024</w:t>
                  </w:r>
                </w:p>
              </w:tc>
              <w:tc>
                <w:tcPr>
                  <w:tcW w:w="2700" w:type="dxa"/>
                </w:tcPr>
                <w:p w14:paraId="71139569" w14:textId="77777777" w:rsidR="00F445D6" w:rsidRDefault="00A05079" w:rsidP="00392C49">
                  <w:pPr>
                    <w:rPr>
                      <w:rFonts w:ascii="Arial" w:hAnsi="Arial" w:cs="Arial"/>
                    </w:rPr>
                  </w:pPr>
                  <w:r>
                    <w:rPr>
                      <w:rFonts w:ascii="Arial" w:hAnsi="Arial" w:cs="Arial"/>
                      <w:noProof/>
                    </w:rPr>
                    <w:t>0.00</w:t>
                  </w:r>
                  <w:r>
                    <w:rPr>
                      <w:rFonts w:ascii="Arial" w:hAnsi="Arial" w:cs="Arial"/>
                    </w:rPr>
                    <w:t xml:space="preserve"> Calendar </w:t>
                  </w:r>
                </w:p>
              </w:tc>
            </w:tr>
            <w:tr w:rsidR="00392C49" w14:paraId="33645937" w14:textId="77777777" w:rsidTr="00F445D6">
              <w:tc>
                <w:tcPr>
                  <w:tcW w:w="1996" w:type="dxa"/>
                </w:tcPr>
                <w:p w14:paraId="43E68BFB" w14:textId="01F53775" w:rsidR="00392C49" w:rsidRDefault="00392C49" w:rsidP="00392C49">
                  <w:pPr>
                    <w:rPr>
                      <w:rFonts w:ascii="Arial" w:hAnsi="Arial" w:cs="Arial"/>
                      <w:noProof/>
                    </w:rPr>
                  </w:pPr>
                  <w:r>
                    <w:rPr>
                      <w:rFonts w:ascii="Arial" w:hAnsi="Arial" w:cs="Arial"/>
                      <w:noProof/>
                    </w:rPr>
                    <w:t>2. 2025</w:t>
                  </w:r>
                </w:p>
              </w:tc>
              <w:tc>
                <w:tcPr>
                  <w:tcW w:w="2700" w:type="dxa"/>
                </w:tcPr>
                <w:p w14:paraId="7E94F412" w14:textId="77777777" w:rsidR="00392C49" w:rsidRDefault="00392C49" w:rsidP="00392C49">
                  <w:pPr>
                    <w:rPr>
                      <w:rFonts w:ascii="Arial" w:hAnsi="Arial" w:cs="Arial"/>
                      <w:noProof/>
                    </w:rPr>
                  </w:pPr>
                </w:p>
              </w:tc>
            </w:tr>
            <w:tr w:rsidR="00392C49" w14:paraId="6DED8F13" w14:textId="77777777" w:rsidTr="00F445D6">
              <w:tc>
                <w:tcPr>
                  <w:tcW w:w="1996" w:type="dxa"/>
                </w:tcPr>
                <w:p w14:paraId="665ADFA7" w14:textId="35FD7233" w:rsidR="00392C49" w:rsidRDefault="00392C49" w:rsidP="00392C49">
                  <w:pPr>
                    <w:rPr>
                      <w:rFonts w:ascii="Arial" w:hAnsi="Arial" w:cs="Arial"/>
                      <w:noProof/>
                    </w:rPr>
                  </w:pPr>
                  <w:r>
                    <w:rPr>
                      <w:rFonts w:ascii="Arial" w:hAnsi="Arial" w:cs="Arial"/>
                      <w:noProof/>
                    </w:rPr>
                    <w:t>3. 2026</w:t>
                  </w:r>
                </w:p>
              </w:tc>
              <w:tc>
                <w:tcPr>
                  <w:tcW w:w="2700" w:type="dxa"/>
                </w:tcPr>
                <w:p w14:paraId="4742EF92" w14:textId="77777777" w:rsidR="00392C49" w:rsidRDefault="00392C49" w:rsidP="00392C49">
                  <w:pPr>
                    <w:rPr>
                      <w:rFonts w:ascii="Arial" w:hAnsi="Arial" w:cs="Arial"/>
                      <w:noProof/>
                    </w:rPr>
                  </w:pPr>
                </w:p>
              </w:tc>
            </w:tr>
            <w:tr w:rsidR="00392C49" w14:paraId="6716270E" w14:textId="77777777" w:rsidTr="00F445D6">
              <w:tc>
                <w:tcPr>
                  <w:tcW w:w="1996" w:type="dxa"/>
                </w:tcPr>
                <w:p w14:paraId="594F061B" w14:textId="77777777" w:rsidR="00392C49" w:rsidRDefault="00392C49" w:rsidP="00392C49">
                  <w:pPr>
                    <w:rPr>
                      <w:rFonts w:ascii="Arial" w:hAnsi="Arial" w:cs="Arial"/>
                      <w:noProof/>
                    </w:rPr>
                  </w:pPr>
                </w:p>
              </w:tc>
              <w:tc>
                <w:tcPr>
                  <w:tcW w:w="2700" w:type="dxa"/>
                </w:tcPr>
                <w:p w14:paraId="47AA3092" w14:textId="77777777" w:rsidR="00392C49" w:rsidRDefault="00392C49" w:rsidP="00392C49">
                  <w:pPr>
                    <w:rPr>
                      <w:rFonts w:ascii="Arial" w:hAnsi="Arial" w:cs="Arial"/>
                      <w:noProof/>
                    </w:rPr>
                  </w:pPr>
                </w:p>
              </w:tc>
            </w:tr>
            <w:tr w:rsidR="00392C49" w14:paraId="03C8A8F0" w14:textId="77777777" w:rsidTr="00F445D6">
              <w:tc>
                <w:tcPr>
                  <w:tcW w:w="1996" w:type="dxa"/>
                </w:tcPr>
                <w:p w14:paraId="707ED5D5" w14:textId="77777777" w:rsidR="00392C49" w:rsidRDefault="00392C49" w:rsidP="00392C49">
                  <w:pPr>
                    <w:rPr>
                      <w:rFonts w:ascii="Arial" w:hAnsi="Arial" w:cs="Arial"/>
                      <w:noProof/>
                    </w:rPr>
                  </w:pPr>
                </w:p>
              </w:tc>
              <w:tc>
                <w:tcPr>
                  <w:tcW w:w="2700" w:type="dxa"/>
                </w:tcPr>
                <w:p w14:paraId="4CDE35F4" w14:textId="77777777" w:rsidR="00392C49" w:rsidRDefault="00392C49" w:rsidP="00392C49">
                  <w:pPr>
                    <w:rPr>
                      <w:rFonts w:ascii="Arial" w:hAnsi="Arial" w:cs="Arial"/>
                      <w:noProof/>
                    </w:rPr>
                  </w:pPr>
                </w:p>
              </w:tc>
            </w:tr>
            <w:bookmarkEnd w:id="0"/>
          </w:tbl>
          <w:p w14:paraId="166AE3CC" w14:textId="77777777" w:rsidR="00392C49" w:rsidRDefault="00392C49" w:rsidP="00392C49">
            <w:pPr>
              <w:ind w:left="144"/>
              <w:rPr>
                <w:rFonts w:ascii="Arial" w:hAnsi="Arial" w:cs="Arial"/>
              </w:rPr>
            </w:pPr>
          </w:p>
          <w:p w14:paraId="1F2A0439" w14:textId="7ACE815E" w:rsidR="003108E3" w:rsidRPr="00F25781" w:rsidRDefault="00392C49" w:rsidP="00392C49">
            <w:pPr>
              <w:ind w:left="144"/>
              <w:rPr>
                <w:rFonts w:ascii="Arial" w:hAnsi="Arial" w:cs="Arial"/>
              </w:rPr>
            </w:pPr>
            <w:r w:rsidRPr="007A4B71">
              <w:rPr>
                <w:rFonts w:ascii="Arial" w:hAnsi="Arial" w:cs="Arial"/>
                <w:color w:val="00B050"/>
              </w:rPr>
              <w:t>Statement of Potential Overlap:</w:t>
            </w:r>
            <w:r w:rsidRPr="007A4B71">
              <w:rPr>
                <w:color w:val="00B050"/>
              </w:rPr>
              <w:t xml:space="preserve"> </w:t>
            </w:r>
            <w:r w:rsidRPr="00392C49">
              <w:rPr>
                <w:rFonts w:ascii="Arial" w:hAnsi="Arial" w:cs="Arial"/>
                <w:i/>
                <w:iCs/>
              </w:rPr>
              <w:t>Enter a description of the potential overlap with any pending proposal or active foreign or domestic project and this proposal in terms of scope, budget, or person-months planned or devoted to the project by the individual. If there is no potential overlap, enter “none” in this field</w:t>
            </w:r>
            <w:r w:rsidRPr="00392C49">
              <w:rPr>
                <w:rFonts w:ascii="Arial" w:hAnsi="Arial" w:cs="Arial"/>
              </w:rPr>
              <w:t>.</w:t>
            </w:r>
          </w:p>
          <w:p w14:paraId="29F0B4CF" w14:textId="77777777" w:rsidR="006361E3" w:rsidRPr="00F25781" w:rsidRDefault="006361E3" w:rsidP="00392C49">
            <w:pPr>
              <w:ind w:left="144"/>
              <w:rPr>
                <w:rFonts w:ascii="Arial" w:hAnsi="Arial" w:cs="Arial"/>
              </w:rPr>
            </w:pPr>
          </w:p>
          <w:p w14:paraId="43585F3A" w14:textId="77777777" w:rsidR="006361E3" w:rsidRPr="00F25781" w:rsidRDefault="006361E3" w:rsidP="00392C49">
            <w:pPr>
              <w:ind w:left="144"/>
              <w:rPr>
                <w:rFonts w:ascii="Arial" w:hAnsi="Arial" w:cs="Arial"/>
              </w:rPr>
            </w:pPr>
          </w:p>
        </w:tc>
      </w:tr>
    </w:tbl>
    <w:p w14:paraId="05435766" w14:textId="77777777" w:rsidR="0096617C" w:rsidRDefault="00A05079" w:rsidP="00392C49">
      <w:pPr>
        <w:spacing w:after="0" w:line="240" w:lineRule="auto"/>
        <w:rPr>
          <w:rFonts w:ascii="Arial" w:hAnsi="Arial" w:cs="Arial"/>
          <w:u w:val="single"/>
        </w:rPr>
      </w:pPr>
      <w:r w:rsidRPr="00F25781">
        <w:rPr>
          <w:rFonts w:ascii="Arial" w:hAnsi="Arial" w:cs="Arial"/>
          <w:u w:val="single"/>
        </w:rPr>
        <w:t>PENDING</w:t>
      </w:r>
    </w:p>
    <w:p w14:paraId="31277932" w14:textId="77777777" w:rsidR="00392C49" w:rsidRPr="00F25781" w:rsidRDefault="00392C49" w:rsidP="00392C49">
      <w:pPr>
        <w:spacing w:after="0" w:line="240" w:lineRule="auto"/>
        <w:rPr>
          <w:rFonts w:ascii="Arial" w:hAnsi="Arial"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33671" w14:paraId="73AB474A" w14:textId="77777777" w:rsidTr="007F3112">
        <w:tc>
          <w:tcPr>
            <w:tcW w:w="9350" w:type="dxa"/>
          </w:tcPr>
          <w:p w14:paraId="1D42ADB7" w14:textId="77777777" w:rsidR="00392C49" w:rsidRPr="00F25781" w:rsidRDefault="00392C49" w:rsidP="00392C49">
            <w:pPr>
              <w:ind w:left="144"/>
              <w:rPr>
                <w:rFonts w:ascii="Arial" w:hAnsi="Arial" w:cs="Arial"/>
              </w:rPr>
            </w:pPr>
            <w:r w:rsidRPr="00F25781">
              <w:rPr>
                <w:rFonts w:ascii="Arial" w:hAnsi="Arial" w:cs="Arial"/>
              </w:rPr>
              <w:lastRenderedPageBreak/>
              <w:t xml:space="preserve">Title: </w:t>
            </w:r>
          </w:p>
          <w:p w14:paraId="220EF836" w14:textId="7CD9C7C9" w:rsidR="00392C49" w:rsidRPr="00F25781" w:rsidRDefault="00392C49" w:rsidP="00392C49">
            <w:pPr>
              <w:ind w:left="144"/>
              <w:rPr>
                <w:rFonts w:ascii="Arial" w:hAnsi="Arial" w:cs="Arial"/>
              </w:rPr>
            </w:pPr>
            <w:r w:rsidRPr="00F25781">
              <w:rPr>
                <w:rFonts w:ascii="Arial" w:hAnsi="Arial" w:cs="Arial"/>
              </w:rPr>
              <w:t xml:space="preserve">Major Goals: </w:t>
            </w:r>
            <w:r>
              <w:rPr>
                <w:rFonts w:ascii="Arial" w:hAnsi="Arial" w:cs="Arial"/>
              </w:rPr>
              <w:t>[</w:t>
            </w:r>
            <w:r w:rsidRPr="00392C49">
              <w:rPr>
                <w:rFonts w:ascii="Arial" w:hAnsi="Arial" w:cs="Arial"/>
                <w:b/>
                <w:bCs/>
              </w:rPr>
              <w:t>NOTE</w:t>
            </w:r>
            <w:r>
              <w:rPr>
                <w:rFonts w:ascii="Arial" w:hAnsi="Arial" w:cs="Arial"/>
              </w:rPr>
              <w:t xml:space="preserve">: </w:t>
            </w:r>
            <w:r w:rsidRPr="00392C49">
              <w:rPr>
                <w:rFonts w:ascii="Arial" w:hAnsi="Arial" w:cs="Arial"/>
                <w:i/>
                <w:iCs/>
              </w:rPr>
              <w:t xml:space="preserve">This may be entered into the RAMP FP under </w:t>
            </w:r>
            <w:r w:rsidRPr="00392C49">
              <w:rPr>
                <w:rFonts w:ascii="Arial" w:hAnsi="Arial" w:cs="Arial"/>
                <w:b/>
                <w:bCs/>
                <w:i/>
                <w:iCs/>
              </w:rPr>
              <w:t>Additional Proposal Information</w:t>
            </w:r>
            <w:r w:rsidRPr="00392C49">
              <w:rPr>
                <w:rFonts w:ascii="Arial" w:hAnsi="Arial" w:cs="Arial"/>
                <w:i/>
                <w:iCs/>
              </w:rPr>
              <w:t xml:space="preserve"> to auto-populate for future submissions</w:t>
            </w:r>
            <w:r>
              <w:rPr>
                <w:rFonts w:ascii="Arial" w:hAnsi="Arial" w:cs="Arial"/>
              </w:rPr>
              <w:t>]</w:t>
            </w:r>
          </w:p>
          <w:p w14:paraId="3354E1F8" w14:textId="77777777" w:rsidR="00392C49" w:rsidRPr="00F25781" w:rsidRDefault="00392C49" w:rsidP="00392C49">
            <w:pPr>
              <w:ind w:left="144"/>
              <w:rPr>
                <w:rFonts w:ascii="Arial" w:hAnsi="Arial" w:cs="Arial"/>
              </w:rPr>
            </w:pPr>
            <w:r w:rsidRPr="00F25781">
              <w:rPr>
                <w:rFonts w:ascii="Arial" w:hAnsi="Arial" w:cs="Arial"/>
              </w:rPr>
              <w:t xml:space="preserve">Status of Support: </w:t>
            </w:r>
          </w:p>
          <w:p w14:paraId="5A6DC354" w14:textId="77777777" w:rsidR="00392C49" w:rsidRPr="00F25781" w:rsidRDefault="00392C49" w:rsidP="00392C49">
            <w:pPr>
              <w:ind w:left="144"/>
              <w:rPr>
                <w:rFonts w:ascii="Arial" w:hAnsi="Arial" w:cs="Arial"/>
              </w:rPr>
            </w:pPr>
            <w:r w:rsidRPr="00F25781">
              <w:rPr>
                <w:rFonts w:ascii="Arial" w:hAnsi="Arial" w:cs="Arial"/>
              </w:rPr>
              <w:t xml:space="preserve">Project Number: </w:t>
            </w:r>
          </w:p>
          <w:p w14:paraId="3FEB5E5C" w14:textId="77777777" w:rsidR="00392C49" w:rsidRPr="00F25781" w:rsidRDefault="00392C49" w:rsidP="00392C49">
            <w:pPr>
              <w:ind w:left="144"/>
              <w:rPr>
                <w:rFonts w:ascii="Arial" w:hAnsi="Arial" w:cs="Arial"/>
              </w:rPr>
            </w:pPr>
            <w:r w:rsidRPr="00F25781">
              <w:rPr>
                <w:rFonts w:ascii="Arial" w:hAnsi="Arial" w:cs="Arial"/>
              </w:rPr>
              <w:t xml:space="preserve">Name of PD/PI: </w:t>
            </w:r>
          </w:p>
          <w:p w14:paraId="438FB807" w14:textId="77777777" w:rsidR="00392C49" w:rsidRPr="00F25781" w:rsidRDefault="00392C49" w:rsidP="00392C49">
            <w:pPr>
              <w:ind w:left="144"/>
              <w:rPr>
                <w:rFonts w:ascii="Arial" w:hAnsi="Arial" w:cs="Arial"/>
              </w:rPr>
            </w:pPr>
            <w:r w:rsidRPr="00F25781">
              <w:rPr>
                <w:rFonts w:ascii="Arial" w:hAnsi="Arial" w:cs="Arial"/>
              </w:rPr>
              <w:t xml:space="preserve">Source of Support: </w:t>
            </w:r>
          </w:p>
          <w:p w14:paraId="7B93BEC1" w14:textId="77777777" w:rsidR="00392C49" w:rsidRPr="00F25781" w:rsidRDefault="00392C49" w:rsidP="00392C49">
            <w:pPr>
              <w:ind w:left="144"/>
              <w:rPr>
                <w:rFonts w:ascii="Arial" w:hAnsi="Arial" w:cs="Arial"/>
              </w:rPr>
            </w:pPr>
            <w:r w:rsidRPr="00F25781">
              <w:rPr>
                <w:rFonts w:ascii="Arial" w:hAnsi="Arial" w:cs="Arial"/>
              </w:rPr>
              <w:t xml:space="preserve">Primary Place of Performance: </w:t>
            </w:r>
          </w:p>
          <w:p w14:paraId="6E09E6A0" w14:textId="77777777" w:rsidR="00392C49" w:rsidRPr="00F25781" w:rsidRDefault="00392C49" w:rsidP="00392C49">
            <w:pPr>
              <w:ind w:left="144"/>
              <w:rPr>
                <w:rFonts w:ascii="Arial" w:hAnsi="Arial" w:cs="Arial"/>
              </w:rPr>
            </w:pPr>
            <w:r w:rsidRPr="00F25781">
              <w:rPr>
                <w:rFonts w:ascii="Arial" w:hAnsi="Arial" w:cs="Arial"/>
              </w:rPr>
              <w:t xml:space="preserve">Project/Proposal Start and End Date: (MM/YYYY) (if available): </w:t>
            </w:r>
          </w:p>
          <w:p w14:paraId="0CE1735A" w14:textId="77777777" w:rsidR="00392C49" w:rsidRPr="00F25781" w:rsidRDefault="00392C49" w:rsidP="00392C49">
            <w:pPr>
              <w:ind w:left="144"/>
              <w:rPr>
                <w:rFonts w:ascii="Arial" w:hAnsi="Arial" w:cs="Arial"/>
              </w:rPr>
            </w:pPr>
            <w:r w:rsidRPr="00F25781">
              <w:rPr>
                <w:rFonts w:ascii="Arial" w:hAnsi="Arial" w:cs="Arial"/>
              </w:rPr>
              <w:t xml:space="preserve">Total Award Amount (including Indirect Costs): </w:t>
            </w:r>
          </w:p>
          <w:p w14:paraId="4012F479" w14:textId="77777777" w:rsidR="00392C49" w:rsidRDefault="00392C49" w:rsidP="00392C49">
            <w:pPr>
              <w:ind w:left="144"/>
              <w:rPr>
                <w:rFonts w:ascii="Arial" w:hAnsi="Arial" w:cs="Arial"/>
              </w:rPr>
            </w:pPr>
            <w:r w:rsidRPr="00F25781">
              <w:rPr>
                <w:rFonts w:ascii="Arial" w:hAnsi="Arial" w:cs="Arial"/>
              </w:rPr>
              <w:t>Person Months (Calendar/Academic/Summer) per budget period:</w:t>
            </w:r>
            <w:r>
              <w:rPr>
                <w:rFonts w:ascii="Arial" w:hAnsi="Arial" w:cs="Arial"/>
              </w:rPr>
              <w:br/>
            </w:r>
          </w:p>
          <w:tbl>
            <w:tblPr>
              <w:tblStyle w:val="TableGrid"/>
              <w:tblW w:w="0" w:type="auto"/>
              <w:tblInd w:w="607" w:type="dxa"/>
              <w:tblLook w:val="04A0" w:firstRow="1" w:lastRow="0" w:firstColumn="1" w:lastColumn="0" w:noHBand="0" w:noVBand="1"/>
            </w:tblPr>
            <w:tblGrid>
              <w:gridCol w:w="1996"/>
              <w:gridCol w:w="2700"/>
            </w:tblGrid>
            <w:tr w:rsidR="00392C49" w14:paraId="3A2F2829" w14:textId="77777777" w:rsidTr="00A8043B">
              <w:tc>
                <w:tcPr>
                  <w:tcW w:w="1996" w:type="dxa"/>
                </w:tcPr>
                <w:p w14:paraId="3239A950" w14:textId="77777777" w:rsidR="00392C49" w:rsidRDefault="00392C49" w:rsidP="00392C49">
                  <w:pPr>
                    <w:rPr>
                      <w:rFonts w:ascii="Arial" w:hAnsi="Arial" w:cs="Arial"/>
                    </w:rPr>
                  </w:pPr>
                  <w:r>
                    <w:rPr>
                      <w:rFonts w:ascii="Arial" w:hAnsi="Arial" w:cs="Arial"/>
                    </w:rPr>
                    <w:t>Year (YYYY)</w:t>
                  </w:r>
                </w:p>
              </w:tc>
              <w:tc>
                <w:tcPr>
                  <w:tcW w:w="2700" w:type="dxa"/>
                </w:tcPr>
                <w:p w14:paraId="6921365B" w14:textId="77777777" w:rsidR="00392C49" w:rsidRDefault="00392C49" w:rsidP="00392C49">
                  <w:pPr>
                    <w:rPr>
                      <w:rFonts w:ascii="Arial" w:hAnsi="Arial" w:cs="Arial"/>
                    </w:rPr>
                  </w:pPr>
                  <w:r>
                    <w:rPr>
                      <w:rFonts w:ascii="Arial" w:hAnsi="Arial" w:cs="Arial"/>
                    </w:rPr>
                    <w:t>Person Months (##.##)</w:t>
                  </w:r>
                </w:p>
              </w:tc>
            </w:tr>
            <w:tr w:rsidR="00392C49" w14:paraId="0171E5FC" w14:textId="77777777" w:rsidTr="00A8043B">
              <w:tc>
                <w:tcPr>
                  <w:tcW w:w="1996" w:type="dxa"/>
                </w:tcPr>
                <w:p w14:paraId="3E248456" w14:textId="77777777" w:rsidR="00392C49" w:rsidRDefault="00392C49" w:rsidP="00392C49">
                  <w:pPr>
                    <w:rPr>
                      <w:rFonts w:ascii="Arial" w:hAnsi="Arial" w:cs="Arial"/>
                    </w:rPr>
                  </w:pPr>
                  <w:r>
                    <w:rPr>
                      <w:rFonts w:ascii="Arial" w:hAnsi="Arial" w:cs="Arial"/>
                      <w:noProof/>
                    </w:rPr>
                    <w:t>1</w:t>
                  </w:r>
                  <w:r>
                    <w:rPr>
                      <w:rFonts w:ascii="Arial" w:hAnsi="Arial" w:cs="Arial"/>
                    </w:rPr>
                    <w:t xml:space="preserve">. </w:t>
                  </w:r>
                  <w:r>
                    <w:rPr>
                      <w:rFonts w:ascii="Arial" w:hAnsi="Arial" w:cs="Arial"/>
                      <w:noProof/>
                    </w:rPr>
                    <w:t>2024</w:t>
                  </w:r>
                </w:p>
              </w:tc>
              <w:tc>
                <w:tcPr>
                  <w:tcW w:w="2700" w:type="dxa"/>
                </w:tcPr>
                <w:p w14:paraId="19F5B01C" w14:textId="77777777" w:rsidR="00392C49" w:rsidRDefault="00392C49" w:rsidP="00392C49">
                  <w:pPr>
                    <w:rPr>
                      <w:rFonts w:ascii="Arial" w:hAnsi="Arial" w:cs="Arial"/>
                    </w:rPr>
                  </w:pPr>
                  <w:r>
                    <w:rPr>
                      <w:rFonts w:ascii="Arial" w:hAnsi="Arial" w:cs="Arial"/>
                      <w:noProof/>
                    </w:rPr>
                    <w:t>0.00</w:t>
                  </w:r>
                  <w:r>
                    <w:rPr>
                      <w:rFonts w:ascii="Arial" w:hAnsi="Arial" w:cs="Arial"/>
                    </w:rPr>
                    <w:t xml:space="preserve"> Calendar </w:t>
                  </w:r>
                </w:p>
              </w:tc>
            </w:tr>
            <w:tr w:rsidR="00392C49" w14:paraId="7B1E6F8B" w14:textId="77777777" w:rsidTr="00A8043B">
              <w:tc>
                <w:tcPr>
                  <w:tcW w:w="1996" w:type="dxa"/>
                </w:tcPr>
                <w:p w14:paraId="0990B6CA" w14:textId="77777777" w:rsidR="00392C49" w:rsidRDefault="00392C49" w:rsidP="00392C49">
                  <w:pPr>
                    <w:rPr>
                      <w:rFonts w:ascii="Arial" w:hAnsi="Arial" w:cs="Arial"/>
                      <w:noProof/>
                    </w:rPr>
                  </w:pPr>
                  <w:r>
                    <w:rPr>
                      <w:rFonts w:ascii="Arial" w:hAnsi="Arial" w:cs="Arial"/>
                      <w:noProof/>
                    </w:rPr>
                    <w:t>2. 2025</w:t>
                  </w:r>
                </w:p>
              </w:tc>
              <w:tc>
                <w:tcPr>
                  <w:tcW w:w="2700" w:type="dxa"/>
                </w:tcPr>
                <w:p w14:paraId="0FC10661" w14:textId="77777777" w:rsidR="00392C49" w:rsidRDefault="00392C49" w:rsidP="00392C49">
                  <w:pPr>
                    <w:rPr>
                      <w:rFonts w:ascii="Arial" w:hAnsi="Arial" w:cs="Arial"/>
                      <w:noProof/>
                    </w:rPr>
                  </w:pPr>
                </w:p>
              </w:tc>
            </w:tr>
            <w:tr w:rsidR="00392C49" w14:paraId="1EB7CE10" w14:textId="77777777" w:rsidTr="00A8043B">
              <w:tc>
                <w:tcPr>
                  <w:tcW w:w="1996" w:type="dxa"/>
                </w:tcPr>
                <w:p w14:paraId="59AA27CF" w14:textId="77777777" w:rsidR="00392C49" w:rsidRDefault="00392C49" w:rsidP="00392C49">
                  <w:pPr>
                    <w:rPr>
                      <w:rFonts w:ascii="Arial" w:hAnsi="Arial" w:cs="Arial"/>
                      <w:noProof/>
                    </w:rPr>
                  </w:pPr>
                  <w:r>
                    <w:rPr>
                      <w:rFonts w:ascii="Arial" w:hAnsi="Arial" w:cs="Arial"/>
                      <w:noProof/>
                    </w:rPr>
                    <w:t>3. 2026</w:t>
                  </w:r>
                </w:p>
              </w:tc>
              <w:tc>
                <w:tcPr>
                  <w:tcW w:w="2700" w:type="dxa"/>
                </w:tcPr>
                <w:p w14:paraId="6FC61F9D" w14:textId="77777777" w:rsidR="00392C49" w:rsidRDefault="00392C49" w:rsidP="00392C49">
                  <w:pPr>
                    <w:rPr>
                      <w:rFonts w:ascii="Arial" w:hAnsi="Arial" w:cs="Arial"/>
                      <w:noProof/>
                    </w:rPr>
                  </w:pPr>
                </w:p>
              </w:tc>
            </w:tr>
            <w:tr w:rsidR="00392C49" w14:paraId="16CBA4EB" w14:textId="77777777" w:rsidTr="00A8043B">
              <w:tc>
                <w:tcPr>
                  <w:tcW w:w="1996" w:type="dxa"/>
                </w:tcPr>
                <w:p w14:paraId="0C68F164" w14:textId="77777777" w:rsidR="00392C49" w:rsidRDefault="00392C49" w:rsidP="00392C49">
                  <w:pPr>
                    <w:rPr>
                      <w:rFonts w:ascii="Arial" w:hAnsi="Arial" w:cs="Arial"/>
                      <w:noProof/>
                    </w:rPr>
                  </w:pPr>
                </w:p>
              </w:tc>
              <w:tc>
                <w:tcPr>
                  <w:tcW w:w="2700" w:type="dxa"/>
                </w:tcPr>
                <w:p w14:paraId="310137EF" w14:textId="77777777" w:rsidR="00392C49" w:rsidRDefault="00392C49" w:rsidP="00392C49">
                  <w:pPr>
                    <w:rPr>
                      <w:rFonts w:ascii="Arial" w:hAnsi="Arial" w:cs="Arial"/>
                      <w:noProof/>
                    </w:rPr>
                  </w:pPr>
                </w:p>
              </w:tc>
            </w:tr>
            <w:tr w:rsidR="00392C49" w14:paraId="43B725E5" w14:textId="77777777" w:rsidTr="00A8043B">
              <w:tc>
                <w:tcPr>
                  <w:tcW w:w="1996" w:type="dxa"/>
                </w:tcPr>
                <w:p w14:paraId="1D827DBA" w14:textId="77777777" w:rsidR="00392C49" w:rsidRDefault="00392C49" w:rsidP="00392C49">
                  <w:pPr>
                    <w:rPr>
                      <w:rFonts w:ascii="Arial" w:hAnsi="Arial" w:cs="Arial"/>
                      <w:noProof/>
                    </w:rPr>
                  </w:pPr>
                </w:p>
              </w:tc>
              <w:tc>
                <w:tcPr>
                  <w:tcW w:w="2700" w:type="dxa"/>
                </w:tcPr>
                <w:p w14:paraId="321DFE72" w14:textId="77777777" w:rsidR="00392C49" w:rsidRDefault="00392C49" w:rsidP="00392C49">
                  <w:pPr>
                    <w:rPr>
                      <w:rFonts w:ascii="Arial" w:hAnsi="Arial" w:cs="Arial"/>
                      <w:noProof/>
                    </w:rPr>
                  </w:pPr>
                </w:p>
              </w:tc>
            </w:tr>
          </w:tbl>
          <w:p w14:paraId="64358ACC" w14:textId="77777777" w:rsidR="00392C49" w:rsidRDefault="00392C49" w:rsidP="00392C49">
            <w:pPr>
              <w:ind w:left="144"/>
              <w:rPr>
                <w:rFonts w:ascii="Arial" w:hAnsi="Arial" w:cs="Arial"/>
              </w:rPr>
            </w:pPr>
          </w:p>
          <w:p w14:paraId="751A8E52" w14:textId="77777777" w:rsidR="00392C49" w:rsidRPr="00F25781" w:rsidRDefault="00392C49" w:rsidP="00392C49">
            <w:pPr>
              <w:ind w:left="144"/>
              <w:rPr>
                <w:rFonts w:ascii="Arial" w:hAnsi="Arial" w:cs="Arial"/>
              </w:rPr>
            </w:pPr>
            <w:r w:rsidRPr="007A4B71">
              <w:rPr>
                <w:rFonts w:ascii="Arial" w:hAnsi="Arial" w:cs="Arial"/>
                <w:color w:val="00B050"/>
              </w:rPr>
              <w:t>Statement of Potential Overlap:</w:t>
            </w:r>
            <w:r>
              <w:t xml:space="preserve"> </w:t>
            </w:r>
            <w:r w:rsidRPr="00392C49">
              <w:rPr>
                <w:rFonts w:ascii="Arial" w:hAnsi="Arial" w:cs="Arial"/>
                <w:i/>
                <w:iCs/>
              </w:rPr>
              <w:t>Enter a description of the potential overlap with any pending proposal or active foreign or domestic project and this proposal in terms of scope, budget, or person-months planned or devoted to the project by the individual. If there is no potential overlap, enter “none” in this field</w:t>
            </w:r>
            <w:r w:rsidRPr="00392C49">
              <w:rPr>
                <w:rFonts w:ascii="Arial" w:hAnsi="Arial" w:cs="Arial"/>
              </w:rPr>
              <w:t>.</w:t>
            </w:r>
          </w:p>
          <w:p w14:paraId="13104ECA" w14:textId="77777777" w:rsidR="00147AFA" w:rsidRPr="00F25781" w:rsidRDefault="00147AFA" w:rsidP="00392C49">
            <w:pPr>
              <w:ind w:left="144"/>
              <w:rPr>
                <w:rFonts w:ascii="Arial" w:hAnsi="Arial" w:cs="Arial"/>
              </w:rPr>
            </w:pPr>
          </w:p>
        </w:tc>
      </w:tr>
      <w:tr w:rsidR="00C33671" w14:paraId="40EA1CBA" w14:textId="77777777" w:rsidTr="007F3112">
        <w:tc>
          <w:tcPr>
            <w:tcW w:w="9350" w:type="dxa"/>
          </w:tcPr>
          <w:p w14:paraId="0CDACCA9" w14:textId="77777777" w:rsidR="00147AFA" w:rsidRPr="00F25781" w:rsidRDefault="00147AFA" w:rsidP="00392C49">
            <w:pPr>
              <w:rPr>
                <w:rFonts w:ascii="Arial" w:hAnsi="Arial" w:cs="Arial"/>
              </w:rPr>
            </w:pPr>
          </w:p>
        </w:tc>
      </w:tr>
    </w:tbl>
    <w:p w14:paraId="705CE149" w14:textId="03F2A6AB" w:rsidR="0096617C" w:rsidRDefault="00A05079" w:rsidP="00392C49">
      <w:pPr>
        <w:spacing w:after="0" w:line="240" w:lineRule="auto"/>
        <w:rPr>
          <w:rFonts w:ascii="Arial" w:hAnsi="Arial" w:cs="Arial"/>
        </w:rPr>
      </w:pPr>
      <w:r w:rsidRPr="007A4B71">
        <w:rPr>
          <w:rFonts w:ascii="Arial" w:hAnsi="Arial" w:cs="Arial"/>
          <w:color w:val="00B050"/>
          <w:u w:val="single"/>
        </w:rPr>
        <w:t>COMPLETE</w:t>
      </w:r>
      <w:r w:rsidR="00392C49" w:rsidRPr="007A4B71">
        <w:rPr>
          <w:rFonts w:ascii="Arial" w:hAnsi="Arial" w:cs="Arial"/>
          <w:color w:val="00B050"/>
        </w:rPr>
        <w:t xml:space="preserve"> </w:t>
      </w:r>
      <w:r w:rsidR="00392C49" w:rsidRPr="007E387A">
        <w:rPr>
          <w:rFonts w:ascii="Arial" w:hAnsi="Arial" w:cs="Arial"/>
          <w:b/>
          <w:color w:val="00B050"/>
        </w:rPr>
        <w:t>(</w:t>
      </w:r>
      <w:r w:rsidR="00392C49" w:rsidRPr="007E387A">
        <w:rPr>
          <w:rFonts w:ascii="Arial" w:hAnsi="Arial" w:cs="Arial"/>
          <w:b/>
          <w:i/>
          <w:iCs/>
        </w:rPr>
        <w:t xml:space="preserve">RAMP will automatically generate a ‘COMPLETE’ section or past performance history. </w:t>
      </w:r>
      <w:r w:rsidR="007A4B71" w:rsidRPr="007E387A">
        <w:rPr>
          <w:rFonts w:ascii="Arial" w:hAnsi="Arial" w:cs="Arial"/>
          <w:b/>
          <w:i/>
          <w:iCs/>
        </w:rPr>
        <w:t>Delete this section</w:t>
      </w:r>
      <w:r w:rsidR="00392C49" w:rsidRPr="007E387A">
        <w:rPr>
          <w:rFonts w:ascii="Arial" w:hAnsi="Arial" w:cs="Arial"/>
          <w:b/>
          <w:i/>
          <w:iCs/>
        </w:rPr>
        <w:t xml:space="preserve"> unless instructed otherwise.]</w:t>
      </w:r>
    </w:p>
    <w:p w14:paraId="7F187BDB" w14:textId="77777777" w:rsidR="00392C49" w:rsidRPr="00392C49" w:rsidRDefault="00392C49" w:rsidP="00392C49">
      <w:pPr>
        <w:spacing w:after="0" w:line="240" w:lineRule="auto"/>
        <w:rPr>
          <w:rFonts w:ascii="Arial" w:hAnsi="Arial" w:cs="Arial"/>
        </w:rPr>
      </w:pPr>
    </w:p>
    <w:p w14:paraId="05828BF3" w14:textId="77777777" w:rsidR="00147AFA" w:rsidRDefault="00147AFA" w:rsidP="00392C49">
      <w:pPr>
        <w:spacing w:after="0" w:line="240" w:lineRule="auto"/>
        <w:jc w:val="center"/>
        <w:rPr>
          <w:rFonts w:ascii="Arial" w:hAnsi="Arial" w:cs="Arial"/>
          <w:b/>
          <w:bCs/>
        </w:rPr>
      </w:pPr>
    </w:p>
    <w:p w14:paraId="7C3FA78A" w14:textId="77777777" w:rsidR="00D140AF" w:rsidRPr="007A4B71" w:rsidRDefault="00A05079" w:rsidP="00392C49">
      <w:pPr>
        <w:spacing w:after="0" w:line="240" w:lineRule="auto"/>
        <w:jc w:val="center"/>
        <w:rPr>
          <w:rFonts w:ascii="Arial" w:hAnsi="Arial" w:cs="Arial"/>
          <w:b/>
          <w:bCs/>
          <w:color w:val="00B050"/>
        </w:rPr>
      </w:pPr>
      <w:r w:rsidRPr="007A4B71">
        <w:rPr>
          <w:rFonts w:ascii="Arial" w:hAnsi="Arial" w:cs="Arial"/>
          <w:b/>
          <w:bCs/>
          <w:color w:val="00B050"/>
        </w:rPr>
        <w:t>In Kind</w:t>
      </w:r>
    </w:p>
    <w:p w14:paraId="7EFD32AF" w14:textId="77777777" w:rsidR="00392C49" w:rsidRPr="00F25781" w:rsidRDefault="00392C49" w:rsidP="00392C49">
      <w:pPr>
        <w:spacing w:after="0" w:line="240" w:lineRule="auto"/>
        <w:contextualSpacing/>
        <w:rPr>
          <w:rFonts w:ascii="Arial" w:hAnsi="Arial" w:cs="Arial"/>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92C49" w14:paraId="77E0C1A6" w14:textId="77777777" w:rsidTr="00A8043B">
        <w:tc>
          <w:tcPr>
            <w:tcW w:w="9350" w:type="dxa"/>
          </w:tcPr>
          <w:p w14:paraId="5267A3F2" w14:textId="13D86B29" w:rsidR="00392C49" w:rsidRPr="00F25781" w:rsidRDefault="007A4B71" w:rsidP="00A8043B">
            <w:pPr>
              <w:ind w:left="144"/>
              <w:rPr>
                <w:rFonts w:ascii="Arial" w:hAnsi="Arial" w:cs="Arial"/>
              </w:rPr>
            </w:pPr>
            <w:r>
              <w:rPr>
                <w:rFonts w:ascii="Arial" w:hAnsi="Arial" w:cs="Arial"/>
              </w:rPr>
              <w:t>Status of Support: [ACTIVE or PENDING]</w:t>
            </w:r>
          </w:p>
          <w:p w14:paraId="707DEBB2" w14:textId="11D75664" w:rsidR="007A4B71" w:rsidRDefault="007A4B71" w:rsidP="00A8043B">
            <w:pPr>
              <w:ind w:left="144"/>
              <w:rPr>
                <w:rFonts w:ascii="Arial" w:hAnsi="Arial" w:cs="Arial"/>
              </w:rPr>
            </w:pPr>
            <w:r>
              <w:rPr>
                <w:rFonts w:ascii="Arial" w:hAnsi="Arial" w:cs="Arial"/>
              </w:rPr>
              <w:t>Receipt Date of In-Kind Contribution: [This may be an anticipated date]</w:t>
            </w:r>
          </w:p>
          <w:p w14:paraId="58705CCE" w14:textId="77777777" w:rsidR="007A4B71" w:rsidRPr="00F25781" w:rsidRDefault="007A4B71" w:rsidP="007A4B71">
            <w:pPr>
              <w:ind w:left="144"/>
              <w:rPr>
                <w:rFonts w:ascii="Arial" w:hAnsi="Arial" w:cs="Arial"/>
              </w:rPr>
            </w:pPr>
            <w:r w:rsidRPr="00F25781">
              <w:rPr>
                <w:rFonts w:ascii="Arial" w:hAnsi="Arial" w:cs="Arial"/>
              </w:rPr>
              <w:t xml:space="preserve">Source of Support: </w:t>
            </w:r>
          </w:p>
          <w:p w14:paraId="397C6A36" w14:textId="022A63A4" w:rsidR="007A4B71" w:rsidRDefault="007A4B71" w:rsidP="00A8043B">
            <w:pPr>
              <w:ind w:left="144"/>
              <w:rPr>
                <w:rFonts w:ascii="Arial" w:hAnsi="Arial" w:cs="Arial"/>
              </w:rPr>
            </w:pPr>
            <w:r w:rsidRPr="007A4B71">
              <w:rPr>
                <w:rFonts w:ascii="Arial" w:hAnsi="Arial" w:cs="Arial"/>
              </w:rPr>
              <w:t xml:space="preserve">Summary of In-Kind Contribution(s): </w:t>
            </w:r>
            <w:r w:rsidRPr="007A4B71">
              <w:rPr>
                <w:rFonts w:ascii="Arial" w:hAnsi="Arial" w:cs="Arial"/>
                <w:i/>
                <w:iCs/>
              </w:rPr>
              <w:t>Enter a summary of the in-kind contribution not intended for use on the proposal/active project</w:t>
            </w:r>
            <w:r w:rsidRPr="007A4B71">
              <w:rPr>
                <w:rFonts w:ascii="Arial" w:hAnsi="Arial" w:cs="Arial"/>
              </w:rPr>
              <w:t>.</w:t>
            </w:r>
          </w:p>
          <w:p w14:paraId="3986DD9B" w14:textId="3C5FB287" w:rsidR="007A4B71" w:rsidRDefault="007A4B71" w:rsidP="007A4B71">
            <w:pPr>
              <w:ind w:left="144"/>
              <w:rPr>
                <w:rFonts w:ascii="Arial" w:hAnsi="Arial" w:cs="Arial"/>
              </w:rPr>
            </w:pPr>
            <w:r>
              <w:rPr>
                <w:rFonts w:ascii="Arial" w:hAnsi="Arial" w:cs="Arial"/>
              </w:rPr>
              <w:t>US Dollar Value of In-Kind Contribution: $xxxxx</w:t>
            </w:r>
          </w:p>
          <w:p w14:paraId="6D38EA13" w14:textId="3592F017" w:rsidR="007A4B71" w:rsidRDefault="007A4B71" w:rsidP="007A4B71">
            <w:pPr>
              <w:ind w:left="144"/>
              <w:rPr>
                <w:rFonts w:ascii="Arial" w:hAnsi="Arial" w:cs="Arial"/>
              </w:rPr>
            </w:pPr>
            <w:r>
              <w:rPr>
                <w:rFonts w:ascii="Arial" w:hAnsi="Arial" w:cs="Arial"/>
              </w:rPr>
              <w:t>Overall Objectives: (1500 character limit)</w:t>
            </w:r>
          </w:p>
          <w:p w14:paraId="12215D0D" w14:textId="1574B66B" w:rsidR="007A4B71" w:rsidRDefault="007A4B71" w:rsidP="007A4B71">
            <w:pPr>
              <w:ind w:left="144"/>
              <w:rPr>
                <w:rFonts w:ascii="Arial" w:hAnsi="Arial" w:cs="Arial"/>
              </w:rPr>
            </w:pPr>
            <w:r w:rsidRPr="00F25781">
              <w:rPr>
                <w:rFonts w:ascii="Arial" w:hAnsi="Arial" w:cs="Arial"/>
              </w:rPr>
              <w:t xml:space="preserve">Person Months (Calendar/Academic/Summer) </w:t>
            </w:r>
            <w:r>
              <w:rPr>
                <w:rFonts w:ascii="Arial" w:hAnsi="Arial" w:cs="Arial"/>
              </w:rPr>
              <w:t>Committed</w:t>
            </w:r>
            <w:r w:rsidRPr="00F25781">
              <w:rPr>
                <w:rFonts w:ascii="Arial" w:hAnsi="Arial" w:cs="Arial"/>
              </w:rPr>
              <w:t>:</w:t>
            </w:r>
            <w:r>
              <w:rPr>
                <w:rFonts w:ascii="Arial" w:hAnsi="Arial" w:cs="Arial"/>
              </w:rPr>
              <w:br/>
            </w:r>
          </w:p>
          <w:tbl>
            <w:tblPr>
              <w:tblStyle w:val="TableGrid"/>
              <w:tblW w:w="0" w:type="auto"/>
              <w:tblInd w:w="607" w:type="dxa"/>
              <w:tblLook w:val="04A0" w:firstRow="1" w:lastRow="0" w:firstColumn="1" w:lastColumn="0" w:noHBand="0" w:noVBand="1"/>
            </w:tblPr>
            <w:tblGrid>
              <w:gridCol w:w="1996"/>
              <w:gridCol w:w="2700"/>
            </w:tblGrid>
            <w:tr w:rsidR="007A4B71" w14:paraId="29AA612F" w14:textId="77777777" w:rsidTr="00222DBB">
              <w:tc>
                <w:tcPr>
                  <w:tcW w:w="1996" w:type="dxa"/>
                </w:tcPr>
                <w:p w14:paraId="24FB6C47" w14:textId="77777777" w:rsidR="007A4B71" w:rsidRDefault="007A4B71" w:rsidP="007A4B71">
                  <w:pPr>
                    <w:rPr>
                      <w:rFonts w:ascii="Arial" w:hAnsi="Arial" w:cs="Arial"/>
                    </w:rPr>
                  </w:pPr>
                  <w:r>
                    <w:rPr>
                      <w:rFonts w:ascii="Arial" w:hAnsi="Arial" w:cs="Arial"/>
                    </w:rPr>
                    <w:t>Year (YYYY)</w:t>
                  </w:r>
                </w:p>
              </w:tc>
              <w:tc>
                <w:tcPr>
                  <w:tcW w:w="2700" w:type="dxa"/>
                </w:tcPr>
                <w:p w14:paraId="5C75AE3E" w14:textId="77777777" w:rsidR="007A4B71" w:rsidRDefault="007A4B71" w:rsidP="007A4B71">
                  <w:pPr>
                    <w:rPr>
                      <w:rFonts w:ascii="Arial" w:hAnsi="Arial" w:cs="Arial"/>
                    </w:rPr>
                  </w:pPr>
                  <w:r>
                    <w:rPr>
                      <w:rFonts w:ascii="Arial" w:hAnsi="Arial" w:cs="Arial"/>
                    </w:rPr>
                    <w:t>Person Months (##.##)</w:t>
                  </w:r>
                </w:p>
              </w:tc>
            </w:tr>
            <w:tr w:rsidR="007A4B71" w14:paraId="3FE129DE" w14:textId="77777777" w:rsidTr="00222DBB">
              <w:tc>
                <w:tcPr>
                  <w:tcW w:w="1996" w:type="dxa"/>
                </w:tcPr>
                <w:p w14:paraId="085F07B1" w14:textId="77777777" w:rsidR="007A4B71" w:rsidRDefault="007A4B71" w:rsidP="007A4B71">
                  <w:pPr>
                    <w:rPr>
                      <w:rFonts w:ascii="Arial" w:hAnsi="Arial" w:cs="Arial"/>
                    </w:rPr>
                  </w:pPr>
                  <w:r>
                    <w:rPr>
                      <w:rFonts w:ascii="Arial" w:hAnsi="Arial" w:cs="Arial"/>
                      <w:noProof/>
                    </w:rPr>
                    <w:t>1</w:t>
                  </w:r>
                  <w:r>
                    <w:rPr>
                      <w:rFonts w:ascii="Arial" w:hAnsi="Arial" w:cs="Arial"/>
                    </w:rPr>
                    <w:t xml:space="preserve">. </w:t>
                  </w:r>
                  <w:r>
                    <w:rPr>
                      <w:rFonts w:ascii="Arial" w:hAnsi="Arial" w:cs="Arial"/>
                      <w:noProof/>
                    </w:rPr>
                    <w:t>2024</w:t>
                  </w:r>
                </w:p>
              </w:tc>
              <w:tc>
                <w:tcPr>
                  <w:tcW w:w="2700" w:type="dxa"/>
                </w:tcPr>
                <w:p w14:paraId="40B6CCF2" w14:textId="77777777" w:rsidR="007A4B71" w:rsidRDefault="007A4B71" w:rsidP="007A4B71">
                  <w:pPr>
                    <w:rPr>
                      <w:rFonts w:ascii="Arial" w:hAnsi="Arial" w:cs="Arial"/>
                    </w:rPr>
                  </w:pPr>
                  <w:r>
                    <w:rPr>
                      <w:rFonts w:ascii="Arial" w:hAnsi="Arial" w:cs="Arial"/>
                      <w:noProof/>
                    </w:rPr>
                    <w:t>0.00</w:t>
                  </w:r>
                  <w:r>
                    <w:rPr>
                      <w:rFonts w:ascii="Arial" w:hAnsi="Arial" w:cs="Arial"/>
                    </w:rPr>
                    <w:t xml:space="preserve"> Calendar </w:t>
                  </w:r>
                </w:p>
              </w:tc>
            </w:tr>
            <w:tr w:rsidR="007A4B71" w14:paraId="7592B961" w14:textId="77777777" w:rsidTr="00222DBB">
              <w:tc>
                <w:tcPr>
                  <w:tcW w:w="1996" w:type="dxa"/>
                </w:tcPr>
                <w:p w14:paraId="3C100E34" w14:textId="77777777" w:rsidR="007A4B71" w:rsidRDefault="007A4B71" w:rsidP="007A4B71">
                  <w:pPr>
                    <w:rPr>
                      <w:rFonts w:ascii="Arial" w:hAnsi="Arial" w:cs="Arial"/>
                      <w:noProof/>
                    </w:rPr>
                  </w:pPr>
                  <w:r>
                    <w:rPr>
                      <w:rFonts w:ascii="Arial" w:hAnsi="Arial" w:cs="Arial"/>
                      <w:noProof/>
                    </w:rPr>
                    <w:t>2. 2025</w:t>
                  </w:r>
                </w:p>
              </w:tc>
              <w:tc>
                <w:tcPr>
                  <w:tcW w:w="2700" w:type="dxa"/>
                </w:tcPr>
                <w:p w14:paraId="4EFDB196" w14:textId="77777777" w:rsidR="007A4B71" w:rsidRDefault="007A4B71" w:rsidP="007A4B71">
                  <w:pPr>
                    <w:rPr>
                      <w:rFonts w:ascii="Arial" w:hAnsi="Arial" w:cs="Arial"/>
                      <w:noProof/>
                    </w:rPr>
                  </w:pPr>
                </w:p>
              </w:tc>
            </w:tr>
            <w:tr w:rsidR="007A4B71" w14:paraId="47D73B38" w14:textId="77777777" w:rsidTr="00222DBB">
              <w:tc>
                <w:tcPr>
                  <w:tcW w:w="1996" w:type="dxa"/>
                </w:tcPr>
                <w:p w14:paraId="18DEC20A" w14:textId="77777777" w:rsidR="007A4B71" w:rsidRDefault="007A4B71" w:rsidP="007A4B71">
                  <w:pPr>
                    <w:rPr>
                      <w:rFonts w:ascii="Arial" w:hAnsi="Arial" w:cs="Arial"/>
                      <w:noProof/>
                    </w:rPr>
                  </w:pPr>
                  <w:r>
                    <w:rPr>
                      <w:rFonts w:ascii="Arial" w:hAnsi="Arial" w:cs="Arial"/>
                      <w:noProof/>
                    </w:rPr>
                    <w:t>3. 2026</w:t>
                  </w:r>
                </w:p>
              </w:tc>
              <w:tc>
                <w:tcPr>
                  <w:tcW w:w="2700" w:type="dxa"/>
                </w:tcPr>
                <w:p w14:paraId="34C6C097" w14:textId="77777777" w:rsidR="007A4B71" w:rsidRDefault="007A4B71" w:rsidP="007A4B71">
                  <w:pPr>
                    <w:rPr>
                      <w:rFonts w:ascii="Arial" w:hAnsi="Arial" w:cs="Arial"/>
                      <w:noProof/>
                    </w:rPr>
                  </w:pPr>
                </w:p>
              </w:tc>
            </w:tr>
            <w:tr w:rsidR="007A4B71" w14:paraId="3308A27F" w14:textId="77777777" w:rsidTr="00222DBB">
              <w:tc>
                <w:tcPr>
                  <w:tcW w:w="1996" w:type="dxa"/>
                </w:tcPr>
                <w:p w14:paraId="2707AF6F" w14:textId="77777777" w:rsidR="007A4B71" w:rsidRDefault="007A4B71" w:rsidP="007A4B71">
                  <w:pPr>
                    <w:rPr>
                      <w:rFonts w:ascii="Arial" w:hAnsi="Arial" w:cs="Arial"/>
                      <w:noProof/>
                    </w:rPr>
                  </w:pPr>
                </w:p>
              </w:tc>
              <w:tc>
                <w:tcPr>
                  <w:tcW w:w="2700" w:type="dxa"/>
                </w:tcPr>
                <w:p w14:paraId="6CE1F1DD" w14:textId="77777777" w:rsidR="007A4B71" w:rsidRDefault="007A4B71" w:rsidP="007A4B71">
                  <w:pPr>
                    <w:rPr>
                      <w:rFonts w:ascii="Arial" w:hAnsi="Arial" w:cs="Arial"/>
                      <w:noProof/>
                    </w:rPr>
                  </w:pPr>
                </w:p>
              </w:tc>
            </w:tr>
            <w:tr w:rsidR="007A4B71" w14:paraId="31DA0EC0" w14:textId="77777777" w:rsidTr="00222DBB">
              <w:tc>
                <w:tcPr>
                  <w:tcW w:w="1996" w:type="dxa"/>
                </w:tcPr>
                <w:p w14:paraId="6D4EBBAC" w14:textId="77777777" w:rsidR="007A4B71" w:rsidRDefault="007A4B71" w:rsidP="007A4B71">
                  <w:pPr>
                    <w:rPr>
                      <w:rFonts w:ascii="Arial" w:hAnsi="Arial" w:cs="Arial"/>
                      <w:noProof/>
                    </w:rPr>
                  </w:pPr>
                </w:p>
              </w:tc>
              <w:tc>
                <w:tcPr>
                  <w:tcW w:w="2700" w:type="dxa"/>
                </w:tcPr>
                <w:p w14:paraId="0082B803" w14:textId="77777777" w:rsidR="007A4B71" w:rsidRDefault="007A4B71" w:rsidP="007A4B71">
                  <w:pPr>
                    <w:rPr>
                      <w:rFonts w:ascii="Arial" w:hAnsi="Arial" w:cs="Arial"/>
                      <w:noProof/>
                    </w:rPr>
                  </w:pPr>
                </w:p>
              </w:tc>
            </w:tr>
          </w:tbl>
          <w:p w14:paraId="4A4705A9" w14:textId="77777777" w:rsidR="00392C49" w:rsidRDefault="00392C49" w:rsidP="00A8043B">
            <w:pPr>
              <w:ind w:left="144"/>
              <w:rPr>
                <w:rFonts w:ascii="Arial" w:hAnsi="Arial" w:cs="Arial"/>
              </w:rPr>
            </w:pPr>
          </w:p>
          <w:p w14:paraId="21B0F4DF" w14:textId="77777777" w:rsidR="00392C49" w:rsidRPr="00F25781" w:rsidRDefault="00392C49" w:rsidP="00A8043B">
            <w:pPr>
              <w:ind w:left="144"/>
              <w:rPr>
                <w:rFonts w:ascii="Arial" w:hAnsi="Arial" w:cs="Arial"/>
              </w:rPr>
            </w:pPr>
            <w:r>
              <w:rPr>
                <w:rFonts w:ascii="Arial" w:hAnsi="Arial" w:cs="Arial"/>
              </w:rPr>
              <w:t>Statement of Potential Overlap:</w:t>
            </w:r>
            <w:r>
              <w:t xml:space="preserve"> </w:t>
            </w:r>
            <w:r w:rsidRPr="00392C49">
              <w:rPr>
                <w:rFonts w:ascii="Arial" w:hAnsi="Arial" w:cs="Arial"/>
                <w:i/>
                <w:iCs/>
              </w:rPr>
              <w:t xml:space="preserve">Enter a description of the potential overlap with any pending proposal or active foreign or domestic project and this proposal in terms of scope, budget, or </w:t>
            </w:r>
            <w:r w:rsidRPr="00392C49">
              <w:rPr>
                <w:rFonts w:ascii="Arial" w:hAnsi="Arial" w:cs="Arial"/>
                <w:i/>
                <w:iCs/>
              </w:rPr>
              <w:lastRenderedPageBreak/>
              <w:t>person-months planned or devoted to the project by the individual. If there is no potential overlap, enter “none” in this field</w:t>
            </w:r>
            <w:r w:rsidRPr="00392C49">
              <w:rPr>
                <w:rFonts w:ascii="Arial" w:hAnsi="Arial" w:cs="Arial"/>
              </w:rPr>
              <w:t>.</w:t>
            </w:r>
          </w:p>
          <w:p w14:paraId="316317DC" w14:textId="77777777" w:rsidR="00392C49" w:rsidRDefault="00392C49" w:rsidP="00A8043B">
            <w:pPr>
              <w:ind w:left="144"/>
              <w:rPr>
                <w:rFonts w:ascii="Arial" w:hAnsi="Arial" w:cs="Arial"/>
              </w:rPr>
            </w:pPr>
          </w:p>
          <w:p w14:paraId="41971BAD" w14:textId="3A69717F" w:rsidR="007A4B71" w:rsidRPr="007A4B71" w:rsidRDefault="007A4B71" w:rsidP="007A4B71">
            <w:pPr>
              <w:jc w:val="center"/>
              <w:rPr>
                <w:rFonts w:ascii="Arial" w:hAnsi="Arial" w:cs="Arial"/>
                <w:b/>
                <w:bCs/>
                <w:color w:val="00B050"/>
              </w:rPr>
            </w:pPr>
            <w:r w:rsidRPr="007A4B71">
              <w:rPr>
                <w:rFonts w:ascii="Arial" w:hAnsi="Arial" w:cs="Arial"/>
                <w:b/>
                <w:bCs/>
                <w:color w:val="00B050"/>
              </w:rPr>
              <w:t>Certification</w:t>
            </w:r>
          </w:p>
          <w:p w14:paraId="1CAEC5A3" w14:textId="77777777" w:rsidR="007A4B71" w:rsidRPr="00F25781" w:rsidRDefault="007A4B71" w:rsidP="00A8043B">
            <w:pPr>
              <w:ind w:left="144"/>
              <w:rPr>
                <w:rFonts w:ascii="Arial" w:hAnsi="Arial" w:cs="Arial"/>
              </w:rPr>
            </w:pPr>
          </w:p>
        </w:tc>
      </w:tr>
    </w:tbl>
    <w:p w14:paraId="5A7F1151" w14:textId="60687461" w:rsidR="00574ADD" w:rsidRDefault="007A4B71" w:rsidP="00392C49">
      <w:pPr>
        <w:spacing w:after="0" w:line="240" w:lineRule="auto"/>
        <w:rPr>
          <w:rFonts w:ascii="Arial" w:hAnsi="Arial" w:cs="Arial"/>
        </w:rPr>
      </w:pPr>
      <w:r w:rsidRPr="007A4B71">
        <w:rPr>
          <w:rFonts w:ascii="Arial" w:hAnsi="Arial" w:cs="Arial"/>
        </w:rPr>
        <w:lastRenderedPageBreak/>
        <w:t>I certify that the information provided is current, accurate, and complete.  This includes, but is not limited to, information related to current, pending, and other support (both foreign and domestic) as defined in 42 U.S.C. §6605.  I also certify that, at the time of submission, I am not a party in a malign foreign talent recruitment program.</w:t>
      </w:r>
    </w:p>
    <w:p w14:paraId="60A97872" w14:textId="77777777" w:rsidR="007A4B71" w:rsidRPr="00F25781" w:rsidRDefault="007A4B71" w:rsidP="00392C49">
      <w:pPr>
        <w:spacing w:after="0" w:line="240" w:lineRule="auto"/>
        <w:rPr>
          <w:rFonts w:ascii="Arial" w:hAnsi="Arial" w:cs="Arial"/>
        </w:rPr>
      </w:pPr>
    </w:p>
    <w:p w14:paraId="57C828EA" w14:textId="77777777" w:rsidR="00574ADD" w:rsidRPr="00F25781" w:rsidRDefault="00A05079" w:rsidP="00392C49">
      <w:pPr>
        <w:spacing w:after="0" w:line="240" w:lineRule="auto"/>
        <w:rPr>
          <w:rFonts w:ascii="Arial" w:hAnsi="Arial" w:cs="Arial"/>
        </w:rPr>
      </w:pPr>
      <w:r w:rsidRPr="00F25781">
        <w:rPr>
          <w:rFonts w:ascii="Arial" w:hAnsi="Arial" w:cs="Arial"/>
        </w:rPr>
        <w:t xml:space="preserve">Signature: </w:t>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r>
      <w:r w:rsidRPr="00F25781">
        <w:rPr>
          <w:rFonts w:ascii="Arial" w:hAnsi="Arial" w:cs="Arial"/>
        </w:rPr>
        <w:softHyphen/>
        <w:t>__________________________________</w:t>
      </w:r>
    </w:p>
    <w:p w14:paraId="34D686B4" w14:textId="56742B30" w:rsidR="00574ADD" w:rsidRPr="00F25781" w:rsidRDefault="00A05079" w:rsidP="00392C49">
      <w:pPr>
        <w:spacing w:after="0" w:line="240" w:lineRule="auto"/>
        <w:rPr>
          <w:rFonts w:ascii="Arial" w:hAnsi="Arial" w:cs="Arial"/>
        </w:rPr>
      </w:pPr>
      <w:r w:rsidRPr="00F25781">
        <w:rPr>
          <w:rFonts w:ascii="Arial" w:hAnsi="Arial" w:cs="Arial"/>
        </w:rPr>
        <w:t xml:space="preserve">Date: </w:t>
      </w:r>
      <w:r>
        <w:rPr>
          <w:rFonts w:ascii="Arial" w:hAnsi="Arial" w:cs="Arial"/>
          <w:noProof/>
        </w:rPr>
        <w:t>Insert Date</w:t>
      </w:r>
    </w:p>
    <w:sectPr w:rsidR="00574ADD" w:rsidRPr="00F25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3AA8"/>
    <w:multiLevelType w:val="hybridMultilevel"/>
    <w:tmpl w:val="01626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6224C"/>
    <w:multiLevelType w:val="multilevel"/>
    <w:tmpl w:val="0EFE68A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86386553">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18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E3"/>
    <w:rsid w:val="00045C57"/>
    <w:rsid w:val="00090DB5"/>
    <w:rsid w:val="00144B5D"/>
    <w:rsid w:val="00147AFA"/>
    <w:rsid w:val="001B2938"/>
    <w:rsid w:val="0026617B"/>
    <w:rsid w:val="003108E3"/>
    <w:rsid w:val="00392C49"/>
    <w:rsid w:val="00472BA6"/>
    <w:rsid w:val="00521368"/>
    <w:rsid w:val="00542653"/>
    <w:rsid w:val="00573C4D"/>
    <w:rsid w:val="00574ADD"/>
    <w:rsid w:val="005952F1"/>
    <w:rsid w:val="005E0441"/>
    <w:rsid w:val="005E766F"/>
    <w:rsid w:val="006361E3"/>
    <w:rsid w:val="00637A06"/>
    <w:rsid w:val="00683633"/>
    <w:rsid w:val="006E772F"/>
    <w:rsid w:val="006F6F1B"/>
    <w:rsid w:val="007A4B71"/>
    <w:rsid w:val="007E387A"/>
    <w:rsid w:val="007F3112"/>
    <w:rsid w:val="008E21DB"/>
    <w:rsid w:val="00900E1B"/>
    <w:rsid w:val="00937A35"/>
    <w:rsid w:val="0096617C"/>
    <w:rsid w:val="00996129"/>
    <w:rsid w:val="00A05079"/>
    <w:rsid w:val="00A15FD6"/>
    <w:rsid w:val="00AC5F57"/>
    <w:rsid w:val="00AE75CB"/>
    <w:rsid w:val="00B65C24"/>
    <w:rsid w:val="00B8483D"/>
    <w:rsid w:val="00B94D48"/>
    <w:rsid w:val="00C33671"/>
    <w:rsid w:val="00C600E3"/>
    <w:rsid w:val="00CA63B3"/>
    <w:rsid w:val="00D140AF"/>
    <w:rsid w:val="00DE2C0C"/>
    <w:rsid w:val="00E81157"/>
    <w:rsid w:val="00F25781"/>
    <w:rsid w:val="00F4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0793"/>
  <w15:chartTrackingRefBased/>
  <w15:docId w15:val="{4E390DCB-595E-4D02-9CAE-911013DD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781"/>
    <w:pPr>
      <w:ind w:left="720"/>
      <w:contextualSpacing/>
    </w:pPr>
  </w:style>
  <w:style w:type="paragraph" w:styleId="BalloonText">
    <w:name w:val="Balloon Text"/>
    <w:basedOn w:val="Normal"/>
    <w:link w:val="BalloonTextChar"/>
    <w:uiPriority w:val="99"/>
    <w:semiHidden/>
    <w:unhideWhenUsed/>
    <w:rsid w:val="00A05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079"/>
    <w:rPr>
      <w:rFonts w:ascii="Segoe UI" w:hAnsi="Segoe UI" w:cs="Segoe UI"/>
      <w:sz w:val="18"/>
      <w:szCs w:val="18"/>
    </w:rPr>
  </w:style>
  <w:style w:type="character" w:styleId="Hyperlink">
    <w:name w:val="Hyperlink"/>
    <w:basedOn w:val="DefaultParagraphFont"/>
    <w:uiPriority w:val="99"/>
    <w:semiHidden/>
    <w:unhideWhenUsed/>
    <w:rsid w:val="00A05079"/>
    <w:rPr>
      <w:color w:val="0000FF"/>
      <w:u w:val="single"/>
    </w:rPr>
  </w:style>
  <w:style w:type="paragraph" w:styleId="Revision">
    <w:name w:val="Revision"/>
    <w:hidden/>
    <w:uiPriority w:val="99"/>
    <w:semiHidden/>
    <w:rsid w:val="005E7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2016">
      <w:bodyDiv w:val="1"/>
      <w:marLeft w:val="0"/>
      <w:marRight w:val="0"/>
      <w:marTop w:val="0"/>
      <w:marBottom w:val="0"/>
      <w:divBdr>
        <w:top w:val="none" w:sz="0" w:space="0" w:color="auto"/>
        <w:left w:val="none" w:sz="0" w:space="0" w:color="auto"/>
        <w:bottom w:val="none" w:sz="0" w:space="0" w:color="auto"/>
        <w:right w:val="none" w:sz="0" w:space="0" w:color="auto"/>
      </w:divBdr>
    </w:div>
    <w:div w:id="10103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ramp.gmu.edu/Grants/sd/Rooms/DisplayPages/LayoutInitial?container=com.webridge.entity.Entity%5BOID%5B19ABADF9A82F11EB3C84B54B96565000%5D%5D&amp;tab2=790F0E34D5286E49987976EBC3CD5D0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621F6EF224E45A3983FCCD351AE13" ma:contentTypeVersion="18" ma:contentTypeDescription="Create a new document." ma:contentTypeScope="" ma:versionID="059f699f0c9f6b81f9d34b4afc777847">
  <xsd:schema xmlns:xsd="http://www.w3.org/2001/XMLSchema" xmlns:xs="http://www.w3.org/2001/XMLSchema" xmlns:p="http://schemas.microsoft.com/office/2006/metadata/properties" xmlns:ns3="cd954370-3900-42e7-bfa9-0dd43abb866b" xmlns:ns4="306d3ebd-82a9-4194-afff-54842dba16db" targetNamespace="http://schemas.microsoft.com/office/2006/metadata/properties" ma:root="true" ma:fieldsID="fc35e44673c9c0e5938a379342ab16d2" ns3:_="" ns4:_="">
    <xsd:import namespace="cd954370-3900-42e7-bfa9-0dd43abb866b"/>
    <xsd:import namespace="306d3ebd-82a9-4194-afff-54842dba16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4370-3900-42e7-bfa9-0dd43abb8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d3ebd-82a9-4194-afff-54842dba1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d954370-3900-42e7-bfa9-0dd43abb86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AF103-A2C2-4CAE-9236-BEDD85E0E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4370-3900-42e7-bfa9-0dd43abb866b"/>
    <ds:schemaRef ds:uri="306d3ebd-82a9-4194-afff-54842dba1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A3D48-A1B1-4465-BEC6-D3DC94188D63}">
  <ds:schemaRefs>
    <ds:schemaRef ds:uri="http://schemas.microsoft.com/office/2006/metadata/properties"/>
    <ds:schemaRef ds:uri="http://schemas.microsoft.com/office/infopath/2007/PartnerControls"/>
    <ds:schemaRef ds:uri="cd954370-3900-42e7-bfa9-0dd43abb866b"/>
  </ds:schemaRefs>
</ds:datastoreItem>
</file>

<file path=customXml/itemProps3.xml><?xml version="1.0" encoding="utf-8"?>
<ds:datastoreItem xmlns:ds="http://schemas.openxmlformats.org/officeDocument/2006/customXml" ds:itemID="{FBD3020C-2288-4D5D-A838-C328B6964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Diehl</dc:creator>
  <cp:lastModifiedBy>Regis Saxton</cp:lastModifiedBy>
  <cp:revision>2</cp:revision>
  <dcterms:created xsi:type="dcterms:W3CDTF">2024-08-15T20:24:00Z</dcterms:created>
  <dcterms:modified xsi:type="dcterms:W3CDTF">2024-08-15T20:24:00Z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0x010100383621F6EF224E45A3983FCCD351AE13</vt:lpwstr>
  </property>
</Properties>
</file>